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AF944CC" w14:textId="48C41C8A" w:rsidR="00891DA9" w:rsidRPr="0086011C" w:rsidRDefault="00891DA9" w:rsidP="002C7489">
      <w:pPr>
        <w:jc w:val="both"/>
        <w:rPr>
          <w:rFonts w:ascii="Arial Narrow" w:hAnsi="Arial Narrow"/>
          <w:sz w:val="22"/>
          <w:szCs w:val="22"/>
          <w:lang w:val="es-CO"/>
        </w:rPr>
      </w:pPr>
    </w:p>
    <w:tbl>
      <w:tblPr>
        <w:tblW w:w="984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647"/>
        <w:gridCol w:w="1185"/>
        <w:gridCol w:w="2183"/>
        <w:gridCol w:w="2171"/>
        <w:gridCol w:w="1547"/>
        <w:gridCol w:w="355"/>
        <w:gridCol w:w="1758"/>
      </w:tblGrid>
      <w:tr w:rsidR="00891DA9" w:rsidRPr="0061785B" w14:paraId="2D1C6C6D" w14:textId="77777777" w:rsidTr="00891DA9">
        <w:trPr>
          <w:trHeight w:val="412"/>
          <w:jc w:val="center"/>
        </w:trPr>
        <w:tc>
          <w:tcPr>
            <w:tcW w:w="9846" w:type="dxa"/>
            <w:gridSpan w:val="7"/>
            <w:tcBorders>
              <w:bottom w:val="single" w:sz="4" w:space="0" w:color="auto"/>
            </w:tcBorders>
            <w:vAlign w:val="center"/>
          </w:tcPr>
          <w:p w14:paraId="5AF611F9" w14:textId="1530649C" w:rsidR="00891DA9" w:rsidRPr="00891DA9" w:rsidRDefault="00891DA9" w:rsidP="0001413D">
            <w:pPr>
              <w:rPr>
                <w:rFonts w:ascii="Arial Narrow" w:hAnsi="Arial Narrow"/>
                <w:sz w:val="22"/>
                <w:szCs w:val="22"/>
                <w:lang w:val="es-ES_tradnl"/>
              </w:rPr>
            </w:pPr>
            <w:r w:rsidRPr="0001413D">
              <w:rPr>
                <w:rFonts w:ascii="Arial Narrow" w:hAnsi="Arial Narrow"/>
                <w:b/>
                <w:sz w:val="22"/>
                <w:szCs w:val="22"/>
                <w:lang w:val="es-ES_tradnl"/>
              </w:rPr>
              <w:t>CODIGO TRD:</w:t>
            </w:r>
            <w:r w:rsidRPr="007A792C">
              <w:rPr>
                <w:rFonts w:ascii="Arial Narrow" w:hAnsi="Arial Narrow"/>
                <w:b/>
                <w:sz w:val="22"/>
                <w:szCs w:val="22"/>
                <w:lang w:val="es-ES_tradnl"/>
              </w:rPr>
              <w:t xml:space="preserve"> </w:t>
            </w:r>
          </w:p>
        </w:tc>
      </w:tr>
      <w:tr w:rsidR="002C7489" w:rsidRPr="0061785B" w14:paraId="71E46495" w14:textId="77777777" w:rsidTr="00F55DEB">
        <w:trPr>
          <w:jc w:val="center"/>
        </w:trPr>
        <w:tc>
          <w:tcPr>
            <w:tcW w:w="1832" w:type="dxa"/>
            <w:gridSpan w:val="2"/>
            <w:tcBorders>
              <w:bottom w:val="single" w:sz="4" w:space="0" w:color="auto"/>
            </w:tcBorders>
          </w:tcPr>
          <w:p w14:paraId="17595D20" w14:textId="77777777" w:rsidR="002C7489" w:rsidRPr="0061785B" w:rsidRDefault="002C7489" w:rsidP="002C7489">
            <w:pPr>
              <w:jc w:val="center"/>
              <w:rPr>
                <w:rFonts w:ascii="Arial Narrow" w:hAnsi="Arial Narrow" w:cs="Tahoma"/>
                <w:b/>
                <w:sz w:val="22"/>
                <w:szCs w:val="22"/>
              </w:rPr>
            </w:pPr>
            <w:r>
              <w:rPr>
                <w:rFonts w:ascii="Arial Narrow" w:hAnsi="Arial Narrow" w:cs="Tahoma"/>
                <w:b/>
                <w:sz w:val="22"/>
                <w:szCs w:val="22"/>
              </w:rPr>
              <w:t xml:space="preserve">ACTA No. </w:t>
            </w:r>
          </w:p>
        </w:tc>
        <w:tc>
          <w:tcPr>
            <w:tcW w:w="2183" w:type="dxa"/>
            <w:tcBorders>
              <w:bottom w:val="single" w:sz="4" w:space="0" w:color="auto"/>
            </w:tcBorders>
          </w:tcPr>
          <w:p w14:paraId="0FBBFBDC" w14:textId="77777777" w:rsidR="002C7489" w:rsidRDefault="002C7489" w:rsidP="002C7489">
            <w:pPr>
              <w:jc w:val="center"/>
              <w:rPr>
                <w:rFonts w:ascii="Arial Narrow" w:hAnsi="Arial Narrow" w:cs="Tahoma"/>
                <w:b/>
                <w:sz w:val="22"/>
                <w:szCs w:val="22"/>
              </w:rPr>
            </w:pPr>
            <w:r w:rsidRPr="0061785B">
              <w:rPr>
                <w:rFonts w:ascii="Arial Narrow" w:hAnsi="Arial Narrow" w:cs="Tahoma"/>
                <w:b/>
                <w:sz w:val="22"/>
                <w:szCs w:val="22"/>
              </w:rPr>
              <w:t>L</w:t>
            </w:r>
            <w:r>
              <w:rPr>
                <w:rFonts w:ascii="Arial Narrow" w:hAnsi="Arial Narrow" w:cs="Tahoma"/>
                <w:b/>
                <w:sz w:val="22"/>
                <w:szCs w:val="22"/>
              </w:rPr>
              <w:t>UGAR</w:t>
            </w:r>
            <w:r w:rsidRPr="0061785B">
              <w:rPr>
                <w:rFonts w:ascii="Arial Narrow" w:hAnsi="Arial Narrow" w:cs="Tahoma"/>
                <w:b/>
                <w:sz w:val="22"/>
                <w:szCs w:val="22"/>
              </w:rPr>
              <w:t>:</w:t>
            </w:r>
          </w:p>
          <w:p w14:paraId="5A5665C5" w14:textId="21C6A5FB" w:rsidR="002714B4" w:rsidRPr="0061785B" w:rsidRDefault="003F63FD" w:rsidP="00381DA1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Municipio de Momil-Salón municipal</w:t>
            </w:r>
          </w:p>
        </w:tc>
        <w:tc>
          <w:tcPr>
            <w:tcW w:w="2171" w:type="dxa"/>
            <w:tcBorders>
              <w:bottom w:val="single" w:sz="4" w:space="0" w:color="auto"/>
            </w:tcBorders>
          </w:tcPr>
          <w:p w14:paraId="3F8B2BE8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61785B">
              <w:rPr>
                <w:rFonts w:ascii="Arial Narrow" w:hAnsi="Arial Narrow"/>
                <w:b/>
                <w:sz w:val="22"/>
                <w:szCs w:val="22"/>
              </w:rPr>
              <w:t>F</w:t>
            </w:r>
            <w:r>
              <w:rPr>
                <w:rFonts w:ascii="Arial Narrow" w:hAnsi="Arial Narrow"/>
                <w:b/>
                <w:sz w:val="22"/>
                <w:szCs w:val="22"/>
              </w:rPr>
              <w:t>ECHA</w:t>
            </w:r>
            <w:r w:rsidRPr="0061785B">
              <w:rPr>
                <w:rFonts w:ascii="Arial Narrow" w:hAnsi="Arial Narrow"/>
                <w:b/>
                <w:sz w:val="22"/>
                <w:szCs w:val="22"/>
              </w:rPr>
              <w:t>:</w:t>
            </w:r>
          </w:p>
          <w:p w14:paraId="592027FD" w14:textId="24E05C43" w:rsidR="002C7489" w:rsidRPr="0061785B" w:rsidRDefault="003F63FD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17</w:t>
            </w:r>
            <w:r w:rsidR="007E71B0">
              <w:rPr>
                <w:rFonts w:ascii="Arial Narrow" w:hAnsi="Arial Narrow"/>
                <w:sz w:val="22"/>
                <w:szCs w:val="22"/>
              </w:rPr>
              <w:t>/</w:t>
            </w:r>
            <w:r w:rsidR="00BD3EA9">
              <w:rPr>
                <w:rFonts w:ascii="Arial Narrow" w:hAnsi="Arial Narrow"/>
                <w:sz w:val="22"/>
                <w:szCs w:val="22"/>
              </w:rPr>
              <w:t>0</w:t>
            </w:r>
            <w:r>
              <w:rPr>
                <w:rFonts w:ascii="Arial Narrow" w:hAnsi="Arial Narrow"/>
                <w:sz w:val="22"/>
                <w:szCs w:val="22"/>
              </w:rPr>
              <w:t>4</w:t>
            </w:r>
            <w:r w:rsidR="007E71B0">
              <w:rPr>
                <w:rFonts w:ascii="Arial Narrow" w:hAnsi="Arial Narrow"/>
                <w:sz w:val="22"/>
                <w:szCs w:val="22"/>
              </w:rPr>
              <w:t>/202</w:t>
            </w:r>
            <w:r w:rsidR="00BD3EA9">
              <w:rPr>
                <w:rFonts w:ascii="Arial Narrow" w:hAnsi="Arial Narrow"/>
                <w:sz w:val="22"/>
                <w:szCs w:val="22"/>
              </w:rPr>
              <w:t>6</w:t>
            </w:r>
          </w:p>
        </w:tc>
        <w:tc>
          <w:tcPr>
            <w:tcW w:w="1902" w:type="dxa"/>
            <w:gridSpan w:val="2"/>
            <w:tcBorders>
              <w:bottom w:val="single" w:sz="4" w:space="0" w:color="auto"/>
            </w:tcBorders>
          </w:tcPr>
          <w:p w14:paraId="41AB0467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61785B">
              <w:rPr>
                <w:rFonts w:ascii="Arial Narrow" w:hAnsi="Arial Narrow"/>
                <w:b/>
                <w:sz w:val="22"/>
                <w:szCs w:val="22"/>
              </w:rPr>
              <w:t>H</w:t>
            </w:r>
            <w:r>
              <w:rPr>
                <w:rFonts w:ascii="Arial Narrow" w:hAnsi="Arial Narrow"/>
                <w:b/>
                <w:sz w:val="22"/>
                <w:szCs w:val="22"/>
              </w:rPr>
              <w:t>ORA DE INICIO</w:t>
            </w:r>
            <w:r w:rsidRPr="0061785B">
              <w:rPr>
                <w:rFonts w:ascii="Arial Narrow" w:hAnsi="Arial Narrow"/>
                <w:b/>
                <w:sz w:val="22"/>
                <w:szCs w:val="22"/>
              </w:rPr>
              <w:t>:</w:t>
            </w:r>
          </w:p>
          <w:p w14:paraId="58D4C80C" w14:textId="28EC30A3" w:rsidR="002C7489" w:rsidRPr="0061785B" w:rsidRDefault="0047230B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9</w:t>
            </w:r>
            <w:r w:rsidR="002714B4">
              <w:rPr>
                <w:rFonts w:ascii="Arial Narrow" w:hAnsi="Arial Narrow"/>
                <w:sz w:val="22"/>
                <w:szCs w:val="22"/>
              </w:rPr>
              <w:t>:</w:t>
            </w:r>
            <w:r w:rsidR="003F63FD">
              <w:rPr>
                <w:rFonts w:ascii="Arial Narrow" w:hAnsi="Arial Narrow"/>
                <w:sz w:val="22"/>
                <w:szCs w:val="22"/>
              </w:rPr>
              <w:t>00</w:t>
            </w:r>
            <w:r w:rsidR="00BD3EA9">
              <w:rPr>
                <w:rFonts w:ascii="Arial Narrow" w:hAnsi="Arial Narrow"/>
                <w:sz w:val="22"/>
                <w:szCs w:val="22"/>
              </w:rPr>
              <w:t xml:space="preserve"> A</w:t>
            </w:r>
            <w:r w:rsidR="00884817">
              <w:rPr>
                <w:rFonts w:ascii="Arial Narrow" w:hAnsi="Arial Narrow"/>
                <w:sz w:val="22"/>
                <w:szCs w:val="22"/>
              </w:rPr>
              <w:t>.</w:t>
            </w:r>
            <w:r w:rsidR="002714B4">
              <w:rPr>
                <w:rFonts w:ascii="Arial Narrow" w:hAnsi="Arial Narrow"/>
                <w:sz w:val="22"/>
                <w:szCs w:val="22"/>
              </w:rPr>
              <w:t>M</w:t>
            </w:r>
            <w:r w:rsidR="00BD3EA9">
              <w:rPr>
                <w:rFonts w:ascii="Arial Narrow" w:hAnsi="Arial Narrow"/>
                <w:sz w:val="22"/>
                <w:szCs w:val="22"/>
              </w:rPr>
              <w:t>.</w:t>
            </w:r>
          </w:p>
        </w:tc>
        <w:tc>
          <w:tcPr>
            <w:tcW w:w="1758" w:type="dxa"/>
            <w:tcBorders>
              <w:bottom w:val="single" w:sz="4" w:space="0" w:color="auto"/>
            </w:tcBorders>
          </w:tcPr>
          <w:p w14:paraId="760B4C06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HORA FINAL</w:t>
            </w:r>
            <w:r w:rsidRPr="0061785B">
              <w:rPr>
                <w:rFonts w:ascii="Arial Narrow" w:hAnsi="Arial Narrow"/>
                <w:b/>
                <w:sz w:val="22"/>
                <w:szCs w:val="22"/>
              </w:rPr>
              <w:t>:</w:t>
            </w:r>
          </w:p>
          <w:p w14:paraId="2A706FF4" w14:textId="3E6AD4CC" w:rsidR="002C7489" w:rsidRPr="0061785B" w:rsidRDefault="0047230B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10</w:t>
            </w:r>
            <w:r w:rsidR="002714B4">
              <w:rPr>
                <w:rFonts w:ascii="Arial Narrow" w:hAnsi="Arial Narrow"/>
                <w:sz w:val="22"/>
                <w:szCs w:val="22"/>
              </w:rPr>
              <w:t>:</w:t>
            </w:r>
            <w:r>
              <w:rPr>
                <w:rFonts w:ascii="Arial Narrow" w:hAnsi="Arial Narrow"/>
                <w:sz w:val="22"/>
                <w:szCs w:val="22"/>
              </w:rPr>
              <w:t>0</w:t>
            </w:r>
            <w:r w:rsidR="00BD3EA9">
              <w:rPr>
                <w:rFonts w:ascii="Arial Narrow" w:hAnsi="Arial Narrow"/>
                <w:sz w:val="22"/>
                <w:szCs w:val="22"/>
              </w:rPr>
              <w:t>0</w:t>
            </w:r>
            <w:r w:rsidR="004810BF">
              <w:rPr>
                <w:rFonts w:ascii="Arial Narrow" w:hAnsi="Arial Narrow"/>
                <w:sz w:val="22"/>
                <w:szCs w:val="22"/>
              </w:rPr>
              <w:t xml:space="preserve"> </w:t>
            </w:r>
            <w:r w:rsidR="00BD3EA9">
              <w:rPr>
                <w:rFonts w:ascii="Arial Narrow" w:hAnsi="Arial Narrow"/>
                <w:sz w:val="22"/>
                <w:szCs w:val="22"/>
              </w:rPr>
              <w:t>A</w:t>
            </w:r>
            <w:r w:rsidR="00884817">
              <w:rPr>
                <w:rFonts w:ascii="Arial Narrow" w:hAnsi="Arial Narrow"/>
                <w:sz w:val="22"/>
                <w:szCs w:val="22"/>
              </w:rPr>
              <w:t>.</w:t>
            </w:r>
            <w:r w:rsidR="002714B4">
              <w:rPr>
                <w:rFonts w:ascii="Arial Narrow" w:hAnsi="Arial Narrow"/>
                <w:sz w:val="22"/>
                <w:szCs w:val="22"/>
              </w:rPr>
              <w:t>M</w:t>
            </w:r>
            <w:r w:rsidR="00BD3EA9">
              <w:rPr>
                <w:rFonts w:ascii="Arial Narrow" w:hAnsi="Arial Narrow"/>
                <w:sz w:val="22"/>
                <w:szCs w:val="22"/>
              </w:rPr>
              <w:t>.</w:t>
            </w:r>
          </w:p>
          <w:p w14:paraId="36839B2A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2C7489" w:rsidRPr="0061785B" w14:paraId="5CA18A35" w14:textId="77777777">
        <w:trPr>
          <w:jc w:val="center"/>
        </w:trPr>
        <w:tc>
          <w:tcPr>
            <w:tcW w:w="9846" w:type="dxa"/>
            <w:gridSpan w:val="7"/>
            <w:tcBorders>
              <w:left w:val="nil"/>
              <w:right w:val="nil"/>
            </w:tcBorders>
          </w:tcPr>
          <w:p w14:paraId="61F3AF86" w14:textId="77777777" w:rsidR="002C7489" w:rsidRPr="0061785B" w:rsidRDefault="002C7489" w:rsidP="002C7489">
            <w:pPr>
              <w:rPr>
                <w:rFonts w:ascii="Arial Narrow" w:hAnsi="Arial Narrow"/>
                <w:b/>
                <w:sz w:val="22"/>
                <w:szCs w:val="22"/>
              </w:rPr>
            </w:pPr>
          </w:p>
        </w:tc>
      </w:tr>
      <w:tr w:rsidR="002C7489" w:rsidRPr="0061785B" w14:paraId="00656A9F" w14:textId="77777777">
        <w:trPr>
          <w:jc w:val="center"/>
        </w:trPr>
        <w:tc>
          <w:tcPr>
            <w:tcW w:w="9846" w:type="dxa"/>
            <w:gridSpan w:val="7"/>
          </w:tcPr>
          <w:p w14:paraId="3C400DFD" w14:textId="05641373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61785B">
              <w:rPr>
                <w:rFonts w:ascii="Arial Narrow" w:hAnsi="Arial Narrow"/>
                <w:b/>
                <w:sz w:val="22"/>
                <w:szCs w:val="22"/>
              </w:rPr>
              <w:t>O</w:t>
            </w:r>
            <w:r w:rsidR="00891DA9">
              <w:rPr>
                <w:rFonts w:ascii="Arial Narrow" w:hAnsi="Arial Narrow"/>
                <w:b/>
                <w:sz w:val="22"/>
                <w:szCs w:val="22"/>
              </w:rPr>
              <w:t>BJET</w:t>
            </w:r>
            <w:r>
              <w:rPr>
                <w:rFonts w:ascii="Arial Narrow" w:hAnsi="Arial Narrow"/>
                <w:b/>
                <w:sz w:val="22"/>
                <w:szCs w:val="22"/>
              </w:rPr>
              <w:t>O</w:t>
            </w:r>
            <w:r w:rsidR="00891DA9">
              <w:rPr>
                <w:rFonts w:ascii="Arial Narrow" w:hAnsi="Arial Narrow"/>
                <w:b/>
                <w:sz w:val="22"/>
                <w:szCs w:val="22"/>
              </w:rPr>
              <w:t xml:space="preserve"> DE LA REUNION</w:t>
            </w:r>
          </w:p>
        </w:tc>
      </w:tr>
      <w:tr w:rsidR="002C7489" w:rsidRPr="0061785B" w14:paraId="11919E68" w14:textId="77777777">
        <w:trPr>
          <w:jc w:val="center"/>
        </w:trPr>
        <w:tc>
          <w:tcPr>
            <w:tcW w:w="9846" w:type="dxa"/>
            <w:gridSpan w:val="7"/>
            <w:tcBorders>
              <w:top w:val="nil"/>
              <w:bottom w:val="single" w:sz="4" w:space="0" w:color="auto"/>
            </w:tcBorders>
          </w:tcPr>
          <w:p w14:paraId="4DB802B8" w14:textId="46AC7CE4" w:rsidR="002C7489" w:rsidRDefault="002C7489" w:rsidP="002C7489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7E7CB751" w14:textId="63234FC7" w:rsidR="002C7489" w:rsidRPr="0061785B" w:rsidRDefault="00BD3EA9" w:rsidP="005140BB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  <w:lang w:val="es-CO"/>
              </w:rPr>
              <w:t>Socializar</w:t>
            </w:r>
            <w:r w:rsidR="003F63FD">
              <w:rPr>
                <w:rFonts w:ascii="Arial Narrow" w:hAnsi="Arial Narrow"/>
                <w:sz w:val="22"/>
                <w:szCs w:val="22"/>
                <w:lang w:val="es-CO"/>
              </w:rPr>
              <w:t xml:space="preserve"> la oferta </w:t>
            </w:r>
            <w:proofErr w:type="spellStart"/>
            <w:r w:rsidR="003F63FD">
              <w:rPr>
                <w:rFonts w:ascii="Arial Narrow" w:hAnsi="Arial Narrow"/>
                <w:sz w:val="22"/>
                <w:szCs w:val="22"/>
                <w:lang w:val="es-CO"/>
              </w:rPr>
              <w:t>MinTic</w:t>
            </w:r>
            <w:proofErr w:type="spellEnd"/>
            <w:r w:rsidR="003F63FD">
              <w:rPr>
                <w:rFonts w:ascii="Arial Narrow" w:hAnsi="Arial Narrow"/>
                <w:sz w:val="22"/>
                <w:szCs w:val="22"/>
                <w:lang w:val="es-CO"/>
              </w:rPr>
              <w:t xml:space="preserve"> vigente del año 2026, </w:t>
            </w:r>
            <w:r w:rsidR="004B0DAC">
              <w:rPr>
                <w:rFonts w:ascii="Arial Narrow" w:hAnsi="Arial Narrow"/>
                <w:sz w:val="22"/>
                <w:szCs w:val="22"/>
                <w:lang w:val="es-CO"/>
              </w:rPr>
              <w:t xml:space="preserve">en el marco del programa </w:t>
            </w:r>
            <w:proofErr w:type="spellStart"/>
            <w:r w:rsidR="004B0DAC">
              <w:rPr>
                <w:rFonts w:ascii="Arial Narrow" w:hAnsi="Arial Narrow"/>
                <w:sz w:val="22"/>
                <w:szCs w:val="22"/>
                <w:lang w:val="es-CO"/>
              </w:rPr>
              <w:t>Agrotech</w:t>
            </w:r>
            <w:proofErr w:type="spellEnd"/>
            <w:r w:rsidR="004B0DAC">
              <w:rPr>
                <w:rFonts w:ascii="Arial Narrow" w:hAnsi="Arial Narrow"/>
                <w:sz w:val="22"/>
                <w:szCs w:val="22"/>
                <w:lang w:val="es-CO"/>
              </w:rPr>
              <w:t xml:space="preserve"> en el municipio de Momil.</w:t>
            </w:r>
          </w:p>
        </w:tc>
      </w:tr>
      <w:tr w:rsidR="002C7489" w:rsidRPr="0061785B" w14:paraId="5792B89C" w14:textId="77777777">
        <w:trPr>
          <w:jc w:val="center"/>
        </w:trPr>
        <w:tc>
          <w:tcPr>
            <w:tcW w:w="9846" w:type="dxa"/>
            <w:gridSpan w:val="7"/>
            <w:tcBorders>
              <w:left w:val="nil"/>
              <w:right w:val="nil"/>
            </w:tcBorders>
          </w:tcPr>
          <w:p w14:paraId="1A76B88D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</w:p>
        </w:tc>
      </w:tr>
      <w:tr w:rsidR="002C7489" w:rsidRPr="0061785B" w14:paraId="37C71108" w14:textId="77777777">
        <w:trPr>
          <w:jc w:val="center"/>
        </w:trPr>
        <w:tc>
          <w:tcPr>
            <w:tcW w:w="9846" w:type="dxa"/>
            <w:gridSpan w:val="7"/>
          </w:tcPr>
          <w:p w14:paraId="32C12C23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ORDEN DEL DÍA</w:t>
            </w:r>
          </w:p>
        </w:tc>
      </w:tr>
      <w:tr w:rsidR="002C7489" w:rsidRPr="0061785B" w14:paraId="749FFE9D" w14:textId="77777777">
        <w:trPr>
          <w:jc w:val="center"/>
        </w:trPr>
        <w:tc>
          <w:tcPr>
            <w:tcW w:w="9846" w:type="dxa"/>
            <w:gridSpan w:val="7"/>
          </w:tcPr>
          <w:p w14:paraId="6AE54355" w14:textId="77777777" w:rsidR="002C7489" w:rsidRPr="0061785B" w:rsidRDefault="002C7489" w:rsidP="002C7489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  <w:p w14:paraId="287A570F" w14:textId="77777777" w:rsidR="00BD3EA9" w:rsidRDefault="00D4270D" w:rsidP="00BD3EA9">
            <w:pPr>
              <w:pStyle w:val="Prrafodelista"/>
              <w:numPr>
                <w:ilvl w:val="0"/>
                <w:numId w:val="5"/>
              </w:numPr>
              <w:rPr>
                <w:rFonts w:ascii="Arial Narrow" w:hAnsi="Arial Narrow"/>
                <w:sz w:val="22"/>
                <w:szCs w:val="22"/>
              </w:rPr>
            </w:pPr>
            <w:r w:rsidRPr="00381DA1">
              <w:rPr>
                <w:rFonts w:ascii="Arial Narrow" w:hAnsi="Arial Narrow"/>
                <w:sz w:val="22"/>
                <w:szCs w:val="22"/>
              </w:rPr>
              <w:t>Saludo y presentación de los asistentes.</w:t>
            </w:r>
          </w:p>
          <w:p w14:paraId="75C62546" w14:textId="77777777" w:rsidR="00BD3EA9" w:rsidRDefault="0068214E" w:rsidP="00BD3EA9">
            <w:pPr>
              <w:pStyle w:val="Prrafodelista"/>
              <w:numPr>
                <w:ilvl w:val="0"/>
                <w:numId w:val="5"/>
              </w:numPr>
              <w:rPr>
                <w:rFonts w:ascii="Arial Narrow" w:hAnsi="Arial Narrow"/>
                <w:sz w:val="22"/>
                <w:szCs w:val="22"/>
              </w:rPr>
            </w:pPr>
            <w:r w:rsidRPr="00BD3EA9">
              <w:rPr>
                <w:rFonts w:ascii="Arial Narrow" w:hAnsi="Arial Narrow"/>
                <w:sz w:val="22"/>
                <w:szCs w:val="22"/>
              </w:rPr>
              <w:t>Introducción de la reunión</w:t>
            </w:r>
          </w:p>
          <w:p w14:paraId="204F22B0" w14:textId="37DF761A" w:rsidR="00381DA1" w:rsidRPr="00BD3EA9" w:rsidRDefault="00BD3EA9" w:rsidP="00BD3EA9">
            <w:pPr>
              <w:pStyle w:val="Prrafodelista"/>
              <w:numPr>
                <w:ilvl w:val="0"/>
                <w:numId w:val="5"/>
              </w:numPr>
              <w:rPr>
                <w:rFonts w:ascii="Arial Narrow" w:hAnsi="Arial Narrow"/>
                <w:sz w:val="22"/>
                <w:szCs w:val="22"/>
              </w:rPr>
            </w:pPr>
            <w:r w:rsidRPr="00BD3EA9">
              <w:rPr>
                <w:rFonts w:ascii="Arial Narrow" w:hAnsi="Arial Narrow"/>
                <w:sz w:val="22"/>
                <w:szCs w:val="22"/>
              </w:rPr>
              <w:t>Socialización de</w:t>
            </w:r>
            <w:r w:rsidR="004B0DAC">
              <w:rPr>
                <w:rFonts w:ascii="Arial Narrow" w:hAnsi="Arial Narrow"/>
                <w:sz w:val="22"/>
                <w:szCs w:val="22"/>
              </w:rPr>
              <w:t xml:space="preserve">l </w:t>
            </w:r>
            <w:r w:rsidR="003F63FD">
              <w:rPr>
                <w:rFonts w:ascii="Arial Narrow" w:hAnsi="Arial Narrow"/>
                <w:sz w:val="22"/>
                <w:szCs w:val="22"/>
              </w:rPr>
              <w:t>programa</w:t>
            </w:r>
            <w:r w:rsidR="004B0DAC">
              <w:rPr>
                <w:rFonts w:ascii="Arial Narrow" w:hAnsi="Arial Narrow"/>
                <w:sz w:val="22"/>
                <w:szCs w:val="22"/>
              </w:rPr>
              <w:t xml:space="preserve"> </w:t>
            </w:r>
            <w:proofErr w:type="spellStart"/>
            <w:r w:rsidR="004B0DAC">
              <w:rPr>
                <w:rFonts w:ascii="Arial Narrow" w:hAnsi="Arial Narrow"/>
                <w:sz w:val="22"/>
                <w:szCs w:val="22"/>
              </w:rPr>
              <w:t>Agrotech</w:t>
            </w:r>
            <w:proofErr w:type="spellEnd"/>
          </w:p>
          <w:p w14:paraId="08B30322" w14:textId="77777777" w:rsidR="00D4270D" w:rsidRPr="00745A36" w:rsidRDefault="00D4270D">
            <w:pPr>
              <w:pStyle w:val="Prrafodelista"/>
              <w:numPr>
                <w:ilvl w:val="1"/>
                <w:numId w:val="1"/>
              </w:numPr>
              <w:rPr>
                <w:rFonts w:ascii="Arial Narrow" w:hAnsi="Arial Narrow"/>
                <w:vanish/>
                <w:sz w:val="22"/>
                <w:szCs w:val="22"/>
              </w:rPr>
            </w:pPr>
          </w:p>
          <w:p w14:paraId="51165ED7" w14:textId="4D7271BF" w:rsidR="00D4270D" w:rsidRPr="00302CCB" w:rsidRDefault="00D4270D" w:rsidP="00302CCB">
            <w:pPr>
              <w:pStyle w:val="Prrafodelista"/>
              <w:numPr>
                <w:ilvl w:val="0"/>
                <w:numId w:val="5"/>
              </w:numPr>
              <w:rPr>
                <w:rFonts w:ascii="Arial Narrow" w:hAnsi="Arial Narrow"/>
                <w:sz w:val="22"/>
                <w:szCs w:val="22"/>
              </w:rPr>
            </w:pPr>
            <w:r w:rsidRPr="00302CCB">
              <w:rPr>
                <w:rFonts w:ascii="Arial Narrow" w:hAnsi="Arial Narrow"/>
                <w:sz w:val="22"/>
                <w:szCs w:val="22"/>
              </w:rPr>
              <w:t>Espacio para dudas e inquietudes</w:t>
            </w:r>
          </w:p>
          <w:p w14:paraId="62413E3D" w14:textId="5FAA5B1A" w:rsidR="00D4270D" w:rsidRPr="00302CCB" w:rsidRDefault="00D4270D" w:rsidP="00302CCB">
            <w:pPr>
              <w:pStyle w:val="Prrafodelista"/>
              <w:numPr>
                <w:ilvl w:val="0"/>
                <w:numId w:val="5"/>
              </w:numPr>
              <w:rPr>
                <w:rFonts w:ascii="Arial Narrow" w:hAnsi="Arial Narrow"/>
                <w:sz w:val="22"/>
                <w:szCs w:val="22"/>
              </w:rPr>
            </w:pPr>
            <w:r w:rsidRPr="00302CCB">
              <w:rPr>
                <w:rFonts w:ascii="Arial Narrow" w:hAnsi="Arial Narrow"/>
                <w:sz w:val="22"/>
                <w:szCs w:val="22"/>
              </w:rPr>
              <w:t>Cierre de la Reunión</w:t>
            </w:r>
          </w:p>
          <w:p w14:paraId="18905881" w14:textId="77777777" w:rsidR="002C7489" w:rsidRPr="0061785B" w:rsidRDefault="002C7489" w:rsidP="002C7489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483206" w:rsidRPr="0061785B" w14:paraId="134A88C6" w14:textId="77777777">
        <w:trPr>
          <w:jc w:val="center"/>
        </w:trPr>
        <w:tc>
          <w:tcPr>
            <w:tcW w:w="9846" w:type="dxa"/>
            <w:gridSpan w:val="7"/>
            <w:tcBorders>
              <w:left w:val="nil"/>
              <w:right w:val="nil"/>
            </w:tcBorders>
          </w:tcPr>
          <w:p w14:paraId="38F7BE41" w14:textId="733BACEC" w:rsidR="00483206" w:rsidRPr="0061785B" w:rsidRDefault="00483206" w:rsidP="00483206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</w:p>
        </w:tc>
      </w:tr>
      <w:tr w:rsidR="00483206" w:rsidRPr="0061785B" w14:paraId="347FED32" w14:textId="77777777">
        <w:trPr>
          <w:jc w:val="center"/>
        </w:trPr>
        <w:tc>
          <w:tcPr>
            <w:tcW w:w="9846" w:type="dxa"/>
            <w:gridSpan w:val="7"/>
          </w:tcPr>
          <w:p w14:paraId="4EAF41E6" w14:textId="121FA602" w:rsidR="00483206" w:rsidRPr="0061785B" w:rsidRDefault="00483206" w:rsidP="00483206">
            <w:pPr>
              <w:ind w:left="360"/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SEGUIMIENTO A COMPROMISOS ANTERIORES</w:t>
            </w:r>
          </w:p>
        </w:tc>
      </w:tr>
      <w:tr w:rsidR="00483206" w:rsidRPr="0061785B" w14:paraId="6B4AA720" w14:textId="77777777" w:rsidTr="00F55DEB">
        <w:trPr>
          <w:trHeight w:val="1086"/>
          <w:jc w:val="center"/>
        </w:trPr>
        <w:tc>
          <w:tcPr>
            <w:tcW w:w="647" w:type="dxa"/>
            <w:vAlign w:val="center"/>
          </w:tcPr>
          <w:p w14:paraId="0CB5423B" w14:textId="492884C5" w:rsidR="00483206" w:rsidRPr="00F55DEB" w:rsidRDefault="00F55DEB" w:rsidP="00F55DEB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ITEM</w:t>
            </w:r>
          </w:p>
        </w:tc>
        <w:tc>
          <w:tcPr>
            <w:tcW w:w="7086" w:type="dxa"/>
            <w:gridSpan w:val="4"/>
            <w:vAlign w:val="center"/>
          </w:tcPr>
          <w:p w14:paraId="53CA480F" w14:textId="77777777" w:rsidR="00483206" w:rsidRPr="00F55DEB" w:rsidRDefault="00483206" w:rsidP="00F55DEB">
            <w:pPr>
              <w:ind w:left="360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</w:p>
          <w:p w14:paraId="3DDAC49B" w14:textId="6AD35CFB" w:rsidR="00483206" w:rsidRPr="00F55DEB" w:rsidRDefault="00F55DEB" w:rsidP="00F55DEB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F55DEB">
              <w:rPr>
                <w:rFonts w:ascii="Arial Narrow" w:hAnsi="Arial Narrow"/>
                <w:b/>
                <w:sz w:val="22"/>
                <w:szCs w:val="22"/>
              </w:rPr>
              <w:t>COMPROMISO</w:t>
            </w:r>
          </w:p>
        </w:tc>
        <w:tc>
          <w:tcPr>
            <w:tcW w:w="2113" w:type="dxa"/>
            <w:gridSpan w:val="2"/>
            <w:vAlign w:val="center"/>
          </w:tcPr>
          <w:p w14:paraId="08EAE70A" w14:textId="327A44CC" w:rsidR="00483206" w:rsidRPr="00F55DEB" w:rsidRDefault="00F55DEB" w:rsidP="00F55DEB">
            <w:pPr>
              <w:ind w:left="175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F55DEB">
              <w:rPr>
                <w:rFonts w:ascii="Arial Narrow" w:hAnsi="Arial Narrow"/>
                <w:b/>
                <w:sz w:val="22"/>
                <w:szCs w:val="22"/>
              </w:rPr>
              <w:t>ESTADO</w:t>
            </w:r>
          </w:p>
          <w:p w14:paraId="15334598" w14:textId="4626B63B" w:rsidR="00F55DEB" w:rsidRPr="00F55DEB" w:rsidRDefault="00F55DEB" w:rsidP="00F55DEB">
            <w:pPr>
              <w:ind w:left="175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(Culminado – Pendiente – E</w:t>
            </w:r>
            <w:r w:rsidRPr="00F55DEB">
              <w:rPr>
                <w:rFonts w:ascii="Arial Narrow" w:hAnsi="Arial Narrow"/>
                <w:b/>
                <w:sz w:val="22"/>
                <w:szCs w:val="22"/>
              </w:rPr>
              <w:t>n proceso)</w:t>
            </w:r>
          </w:p>
          <w:p w14:paraId="2D6DE082" w14:textId="737F8016" w:rsidR="00483206" w:rsidRPr="00F55DEB" w:rsidRDefault="00483206" w:rsidP="00F55DEB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</w:p>
        </w:tc>
      </w:tr>
      <w:tr w:rsidR="00483206" w:rsidRPr="0061785B" w14:paraId="16A1930C" w14:textId="77777777" w:rsidTr="00F55DEB">
        <w:trPr>
          <w:jc w:val="center"/>
        </w:trPr>
        <w:tc>
          <w:tcPr>
            <w:tcW w:w="647" w:type="dxa"/>
          </w:tcPr>
          <w:p w14:paraId="7079BC56" w14:textId="6B01A1F2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7086" w:type="dxa"/>
            <w:gridSpan w:val="4"/>
          </w:tcPr>
          <w:p w14:paraId="093B30DF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113" w:type="dxa"/>
            <w:gridSpan w:val="2"/>
          </w:tcPr>
          <w:p w14:paraId="3ECE97C7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483206" w:rsidRPr="0061785B" w14:paraId="122E32BE" w14:textId="77777777" w:rsidTr="00F55DEB">
        <w:trPr>
          <w:jc w:val="center"/>
        </w:trPr>
        <w:tc>
          <w:tcPr>
            <w:tcW w:w="647" w:type="dxa"/>
          </w:tcPr>
          <w:p w14:paraId="1EDF2AFC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7086" w:type="dxa"/>
            <w:gridSpan w:val="4"/>
          </w:tcPr>
          <w:p w14:paraId="7280C29C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113" w:type="dxa"/>
            <w:gridSpan w:val="2"/>
          </w:tcPr>
          <w:p w14:paraId="50B6DC4C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483206" w:rsidRPr="0061785B" w14:paraId="553C7599" w14:textId="77777777" w:rsidTr="00F55DEB">
        <w:trPr>
          <w:jc w:val="center"/>
        </w:trPr>
        <w:tc>
          <w:tcPr>
            <w:tcW w:w="647" w:type="dxa"/>
          </w:tcPr>
          <w:p w14:paraId="0C790993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7086" w:type="dxa"/>
            <w:gridSpan w:val="4"/>
          </w:tcPr>
          <w:p w14:paraId="1A710294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113" w:type="dxa"/>
            <w:gridSpan w:val="2"/>
          </w:tcPr>
          <w:p w14:paraId="7C7CA7C0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F55DEB" w:rsidRPr="0061785B" w14:paraId="221F5531" w14:textId="77777777" w:rsidTr="00F55DEB">
        <w:trPr>
          <w:jc w:val="center"/>
        </w:trPr>
        <w:tc>
          <w:tcPr>
            <w:tcW w:w="647" w:type="dxa"/>
          </w:tcPr>
          <w:p w14:paraId="2645D543" w14:textId="77777777" w:rsidR="00F55DEB" w:rsidRPr="0061785B" w:rsidRDefault="00F55DEB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7086" w:type="dxa"/>
            <w:gridSpan w:val="4"/>
          </w:tcPr>
          <w:p w14:paraId="60133AC3" w14:textId="77777777" w:rsidR="00F55DEB" w:rsidRPr="0061785B" w:rsidRDefault="00F55DEB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113" w:type="dxa"/>
            <w:gridSpan w:val="2"/>
          </w:tcPr>
          <w:p w14:paraId="5CC2395C" w14:textId="77777777" w:rsidR="00F55DEB" w:rsidRPr="0061785B" w:rsidRDefault="00F55DEB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</w:tbl>
    <w:p w14:paraId="0A04C5B4" w14:textId="7421505F" w:rsidR="00FD672C" w:rsidRDefault="00FD672C">
      <w:pPr>
        <w:rPr>
          <w:rFonts w:ascii="Arial Narrow" w:hAnsi="Arial Narrow"/>
          <w:sz w:val="22"/>
          <w:szCs w:val="22"/>
        </w:rPr>
      </w:pPr>
    </w:p>
    <w:p w14:paraId="3D153F61" w14:textId="77777777" w:rsidR="00FD672C" w:rsidRDefault="00FD672C">
      <w:pPr>
        <w:rPr>
          <w:rFonts w:ascii="Arial Narrow" w:hAnsi="Arial Narrow"/>
          <w:sz w:val="22"/>
          <w:szCs w:val="22"/>
        </w:rPr>
      </w:pPr>
    </w:p>
    <w:tbl>
      <w:tblPr>
        <w:tblW w:w="984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846"/>
      </w:tblGrid>
      <w:tr w:rsidR="00F55DEB" w:rsidRPr="0061785B" w14:paraId="5D84D373" w14:textId="77777777" w:rsidTr="005A0115">
        <w:trPr>
          <w:jc w:val="center"/>
        </w:trPr>
        <w:tc>
          <w:tcPr>
            <w:tcW w:w="9846" w:type="dxa"/>
          </w:tcPr>
          <w:p w14:paraId="7EE620CA" w14:textId="4CFD5785" w:rsidR="00F55DEB" w:rsidRPr="0061785B" w:rsidRDefault="00F55DEB" w:rsidP="005A0115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DESARROLLO DE LA REUNIÓN</w:t>
            </w:r>
          </w:p>
        </w:tc>
      </w:tr>
      <w:tr w:rsidR="00F55DEB" w:rsidRPr="0061785B" w14:paraId="1EBA299C" w14:textId="77777777" w:rsidTr="00CB2859">
        <w:trPr>
          <w:trHeight w:val="540"/>
          <w:jc w:val="center"/>
        </w:trPr>
        <w:tc>
          <w:tcPr>
            <w:tcW w:w="9846" w:type="dxa"/>
          </w:tcPr>
          <w:p w14:paraId="4BB0DC89" w14:textId="77777777" w:rsidR="00F55DEB" w:rsidRPr="0061785B" w:rsidRDefault="00F55DEB" w:rsidP="00F14F4A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0DDBDE0A" w14:textId="77777777" w:rsidR="00A67761" w:rsidRPr="004032C7" w:rsidRDefault="00A67761" w:rsidP="00F14F4A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 w:rsidRPr="004032C7">
              <w:rPr>
                <w:rFonts w:ascii="Arial Narrow" w:hAnsi="Arial Narrow"/>
                <w:b/>
                <w:bCs/>
                <w:sz w:val="22"/>
                <w:szCs w:val="22"/>
              </w:rPr>
              <w:t>Contextualización:</w:t>
            </w:r>
          </w:p>
          <w:p w14:paraId="7417AD6B" w14:textId="77777777" w:rsidR="00F55DEB" w:rsidRDefault="00F55DEB" w:rsidP="00F14F4A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12DA5DAC" w14:textId="14138356" w:rsidR="00A701E1" w:rsidRDefault="00FE1393" w:rsidP="00F14F4A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 xml:space="preserve">Siendo las </w:t>
            </w:r>
            <w:r w:rsidR="004B0DAC">
              <w:rPr>
                <w:rFonts w:ascii="Arial Narrow" w:hAnsi="Arial Narrow"/>
                <w:sz w:val="22"/>
                <w:szCs w:val="22"/>
              </w:rPr>
              <w:t>9</w:t>
            </w:r>
            <w:r>
              <w:rPr>
                <w:rFonts w:ascii="Arial Narrow" w:hAnsi="Arial Narrow"/>
                <w:sz w:val="22"/>
                <w:szCs w:val="22"/>
              </w:rPr>
              <w:t>:</w:t>
            </w:r>
            <w:r w:rsidR="00906B9B">
              <w:rPr>
                <w:rFonts w:ascii="Arial Narrow" w:hAnsi="Arial Narrow"/>
                <w:sz w:val="22"/>
                <w:szCs w:val="22"/>
              </w:rPr>
              <w:t>0</w:t>
            </w:r>
            <w:r w:rsidR="00302CCB">
              <w:rPr>
                <w:rFonts w:ascii="Arial Narrow" w:hAnsi="Arial Narrow"/>
                <w:sz w:val="22"/>
                <w:szCs w:val="22"/>
              </w:rPr>
              <w:t>0</w:t>
            </w:r>
            <w:r w:rsidR="002201CA">
              <w:rPr>
                <w:rFonts w:ascii="Arial Narrow" w:hAnsi="Arial Narrow"/>
                <w:sz w:val="22"/>
                <w:szCs w:val="22"/>
              </w:rPr>
              <w:t xml:space="preserve"> </w:t>
            </w:r>
            <w:r w:rsidR="00302CCB">
              <w:rPr>
                <w:rFonts w:ascii="Arial Narrow" w:hAnsi="Arial Narrow"/>
                <w:sz w:val="22"/>
                <w:szCs w:val="22"/>
              </w:rPr>
              <w:t>A</w:t>
            </w:r>
            <w:r>
              <w:rPr>
                <w:rFonts w:ascii="Arial Narrow" w:hAnsi="Arial Narrow"/>
                <w:sz w:val="22"/>
                <w:szCs w:val="22"/>
              </w:rPr>
              <w:t>.</w:t>
            </w:r>
            <w:r w:rsidR="00BE7D60">
              <w:rPr>
                <w:rFonts w:ascii="Arial Narrow" w:hAnsi="Arial Narrow"/>
                <w:sz w:val="22"/>
                <w:szCs w:val="22"/>
              </w:rPr>
              <w:t>M</w:t>
            </w:r>
            <w:r>
              <w:rPr>
                <w:rFonts w:ascii="Arial Narrow" w:hAnsi="Arial Narrow"/>
                <w:sz w:val="22"/>
                <w:szCs w:val="22"/>
              </w:rPr>
              <w:t xml:space="preserve">. del día </w:t>
            </w:r>
            <w:r w:rsidR="00906B9B">
              <w:rPr>
                <w:rFonts w:ascii="Arial Narrow" w:hAnsi="Arial Narrow"/>
                <w:sz w:val="22"/>
                <w:szCs w:val="22"/>
              </w:rPr>
              <w:t>17</w:t>
            </w:r>
            <w:r w:rsidR="00DD591A">
              <w:rPr>
                <w:rFonts w:ascii="Arial Narrow" w:hAnsi="Arial Narrow"/>
                <w:sz w:val="22"/>
                <w:szCs w:val="22"/>
              </w:rPr>
              <w:t xml:space="preserve"> </w:t>
            </w:r>
            <w:r>
              <w:rPr>
                <w:rFonts w:ascii="Arial Narrow" w:hAnsi="Arial Narrow"/>
                <w:sz w:val="22"/>
                <w:szCs w:val="22"/>
              </w:rPr>
              <w:t xml:space="preserve">de </w:t>
            </w:r>
            <w:r w:rsidR="00906B9B">
              <w:rPr>
                <w:rFonts w:ascii="Arial Narrow" w:hAnsi="Arial Narrow"/>
                <w:sz w:val="22"/>
                <w:szCs w:val="22"/>
              </w:rPr>
              <w:t>abril</w:t>
            </w:r>
            <w:r w:rsidR="00A701E1">
              <w:rPr>
                <w:rFonts w:ascii="Arial Narrow" w:hAnsi="Arial Narrow"/>
                <w:sz w:val="22"/>
                <w:szCs w:val="22"/>
              </w:rPr>
              <w:t xml:space="preserve"> de </w:t>
            </w:r>
            <w:r>
              <w:rPr>
                <w:rFonts w:ascii="Arial Narrow" w:hAnsi="Arial Narrow"/>
                <w:sz w:val="22"/>
                <w:szCs w:val="22"/>
              </w:rPr>
              <w:t>202</w:t>
            </w:r>
            <w:r w:rsidR="00A701E1">
              <w:rPr>
                <w:rFonts w:ascii="Arial Narrow" w:hAnsi="Arial Narrow"/>
                <w:sz w:val="22"/>
                <w:szCs w:val="22"/>
              </w:rPr>
              <w:t>6</w:t>
            </w:r>
            <w:r>
              <w:rPr>
                <w:rFonts w:ascii="Arial Narrow" w:hAnsi="Arial Narrow"/>
                <w:sz w:val="22"/>
                <w:szCs w:val="22"/>
              </w:rPr>
              <w:t xml:space="preserve">, </w:t>
            </w:r>
            <w:r w:rsidR="00903CCA">
              <w:rPr>
                <w:rFonts w:ascii="Arial Narrow" w:hAnsi="Arial Narrow"/>
                <w:sz w:val="22"/>
                <w:szCs w:val="22"/>
              </w:rPr>
              <w:t xml:space="preserve">se llevó a cabo </w:t>
            </w:r>
            <w:r>
              <w:rPr>
                <w:rFonts w:ascii="Arial Narrow" w:hAnsi="Arial Narrow"/>
                <w:sz w:val="22"/>
                <w:szCs w:val="22"/>
              </w:rPr>
              <w:t xml:space="preserve">la reunión </w:t>
            </w:r>
            <w:r w:rsidR="00906B9B">
              <w:rPr>
                <w:rFonts w:ascii="Arial Narrow" w:hAnsi="Arial Narrow"/>
                <w:sz w:val="22"/>
                <w:szCs w:val="22"/>
              </w:rPr>
              <w:t>de manera presencial</w:t>
            </w:r>
            <w:r>
              <w:rPr>
                <w:rFonts w:ascii="Arial Narrow" w:hAnsi="Arial Narrow"/>
                <w:sz w:val="22"/>
                <w:szCs w:val="22"/>
              </w:rPr>
              <w:t>,</w:t>
            </w:r>
            <w:r w:rsidR="004810BF">
              <w:rPr>
                <w:rFonts w:ascii="Arial Narrow" w:hAnsi="Arial Narrow"/>
                <w:sz w:val="22"/>
                <w:szCs w:val="22"/>
              </w:rPr>
              <w:t xml:space="preserve"> </w:t>
            </w:r>
            <w:r w:rsidR="00381DA1" w:rsidRPr="00E5459B">
              <w:rPr>
                <w:rFonts w:ascii="Arial Narrow" w:hAnsi="Arial Narrow"/>
                <w:sz w:val="22"/>
                <w:szCs w:val="22"/>
              </w:rPr>
              <w:t xml:space="preserve">con la participación de los siguientes asistentes: </w:t>
            </w:r>
            <w:r w:rsidR="00381DA1">
              <w:rPr>
                <w:rFonts w:ascii="Arial Narrow" w:hAnsi="Arial Narrow"/>
                <w:sz w:val="22"/>
                <w:szCs w:val="22"/>
              </w:rPr>
              <w:t xml:space="preserve">Julieth Mejía Piñerez </w:t>
            </w:r>
            <w:r w:rsidR="00381DA1" w:rsidRPr="00E5459B">
              <w:rPr>
                <w:rFonts w:ascii="Arial Narrow" w:hAnsi="Arial Narrow"/>
                <w:sz w:val="22"/>
                <w:szCs w:val="22"/>
              </w:rPr>
              <w:t>(</w:t>
            </w:r>
            <w:r w:rsidR="00381DA1">
              <w:rPr>
                <w:rFonts w:ascii="Arial Narrow" w:hAnsi="Arial Narrow"/>
                <w:sz w:val="22"/>
                <w:szCs w:val="22"/>
              </w:rPr>
              <w:t>Enlace</w:t>
            </w:r>
            <w:r w:rsidR="00381DA1" w:rsidRPr="00E5459B">
              <w:rPr>
                <w:rFonts w:ascii="Arial Narrow" w:hAnsi="Arial Narrow"/>
                <w:sz w:val="22"/>
                <w:szCs w:val="22"/>
              </w:rPr>
              <w:t xml:space="preserve"> </w:t>
            </w:r>
            <w:r w:rsidR="00381DA1">
              <w:rPr>
                <w:rFonts w:ascii="Arial Narrow" w:hAnsi="Arial Narrow"/>
                <w:sz w:val="22"/>
                <w:szCs w:val="22"/>
              </w:rPr>
              <w:t>R</w:t>
            </w:r>
            <w:r w:rsidR="00381DA1" w:rsidRPr="00E5459B">
              <w:rPr>
                <w:rFonts w:ascii="Arial Narrow" w:hAnsi="Arial Narrow"/>
                <w:sz w:val="22"/>
                <w:szCs w:val="22"/>
              </w:rPr>
              <w:t>egional MinTIC)</w:t>
            </w:r>
            <w:r w:rsidR="00381DA1">
              <w:rPr>
                <w:rFonts w:ascii="Arial Narrow" w:hAnsi="Arial Narrow"/>
                <w:sz w:val="22"/>
                <w:szCs w:val="22"/>
              </w:rPr>
              <w:t xml:space="preserve">, </w:t>
            </w:r>
            <w:r w:rsidR="00906B9B">
              <w:rPr>
                <w:rFonts w:ascii="Arial Narrow" w:hAnsi="Arial Narrow"/>
                <w:sz w:val="22"/>
                <w:szCs w:val="22"/>
              </w:rPr>
              <w:t xml:space="preserve">Elías Chagüi Padilla (Enlace Regional </w:t>
            </w:r>
            <w:proofErr w:type="spellStart"/>
            <w:r w:rsidR="00906B9B">
              <w:rPr>
                <w:rFonts w:ascii="Arial Narrow" w:hAnsi="Arial Narrow"/>
                <w:sz w:val="22"/>
                <w:szCs w:val="22"/>
              </w:rPr>
              <w:t>MinTic</w:t>
            </w:r>
            <w:proofErr w:type="spellEnd"/>
            <w:r w:rsidR="00906B9B">
              <w:rPr>
                <w:rFonts w:ascii="Arial Narrow" w:hAnsi="Arial Narrow"/>
                <w:sz w:val="22"/>
                <w:szCs w:val="22"/>
              </w:rPr>
              <w:t xml:space="preserve">), Diana Pacheco Olea (Apoyo </w:t>
            </w:r>
            <w:proofErr w:type="spellStart"/>
            <w:r w:rsidR="00906B9B">
              <w:rPr>
                <w:rFonts w:ascii="Arial Narrow" w:hAnsi="Arial Narrow"/>
                <w:sz w:val="22"/>
                <w:szCs w:val="22"/>
              </w:rPr>
              <w:t>MinTic</w:t>
            </w:r>
            <w:proofErr w:type="spellEnd"/>
            <w:r w:rsidR="00906B9B">
              <w:rPr>
                <w:rFonts w:ascii="Arial Narrow" w:hAnsi="Arial Narrow"/>
                <w:sz w:val="22"/>
                <w:szCs w:val="22"/>
              </w:rPr>
              <w:t xml:space="preserve">), Angie Hernández Almentero (Directora de la </w:t>
            </w:r>
            <w:proofErr w:type="spellStart"/>
            <w:r w:rsidR="00906B9B">
              <w:rPr>
                <w:rFonts w:ascii="Arial Narrow" w:hAnsi="Arial Narrow"/>
                <w:sz w:val="22"/>
                <w:szCs w:val="22"/>
              </w:rPr>
              <w:t>Umata</w:t>
            </w:r>
            <w:proofErr w:type="spellEnd"/>
            <w:r w:rsidR="00906B9B">
              <w:rPr>
                <w:rFonts w:ascii="Arial Narrow" w:hAnsi="Arial Narrow"/>
                <w:sz w:val="22"/>
                <w:szCs w:val="22"/>
              </w:rPr>
              <w:t>-Momil)</w:t>
            </w:r>
            <w:r w:rsidR="004B0DAC">
              <w:rPr>
                <w:rFonts w:ascii="Arial Narrow" w:hAnsi="Arial Narrow"/>
                <w:sz w:val="22"/>
                <w:szCs w:val="22"/>
              </w:rPr>
              <w:t xml:space="preserve">, Jovanny Bustos (Líder del programa </w:t>
            </w:r>
            <w:proofErr w:type="spellStart"/>
            <w:r w:rsidR="004B0DAC">
              <w:rPr>
                <w:rFonts w:ascii="Arial Narrow" w:hAnsi="Arial Narrow"/>
                <w:sz w:val="22"/>
                <w:szCs w:val="22"/>
              </w:rPr>
              <w:t>Agrotech</w:t>
            </w:r>
            <w:proofErr w:type="spellEnd"/>
            <w:r w:rsidR="004B0DAC">
              <w:rPr>
                <w:rFonts w:ascii="Arial Narrow" w:hAnsi="Arial Narrow"/>
                <w:sz w:val="22"/>
                <w:szCs w:val="22"/>
              </w:rPr>
              <w:t xml:space="preserve"> a nivel nacional)</w:t>
            </w:r>
            <w:r w:rsidR="00906B9B">
              <w:rPr>
                <w:rFonts w:ascii="Arial Narrow" w:hAnsi="Arial Narrow"/>
                <w:sz w:val="22"/>
                <w:szCs w:val="22"/>
              </w:rPr>
              <w:t xml:space="preserve"> y demás participantes</w:t>
            </w:r>
            <w:r w:rsidR="004B0DAC">
              <w:rPr>
                <w:rFonts w:ascii="Arial Narrow" w:hAnsi="Arial Narrow"/>
                <w:sz w:val="22"/>
                <w:szCs w:val="22"/>
              </w:rPr>
              <w:t xml:space="preserve"> (agricultores de la comunidad)</w:t>
            </w:r>
            <w:r w:rsidR="00906B9B">
              <w:rPr>
                <w:rFonts w:ascii="Arial Narrow" w:hAnsi="Arial Narrow"/>
                <w:sz w:val="22"/>
                <w:szCs w:val="22"/>
              </w:rPr>
              <w:t xml:space="preserve">, </w:t>
            </w:r>
            <w:r w:rsidR="00381DA1" w:rsidRPr="00E5459B">
              <w:rPr>
                <w:rFonts w:ascii="Arial Narrow" w:hAnsi="Arial Narrow"/>
                <w:sz w:val="22"/>
                <w:szCs w:val="22"/>
              </w:rPr>
              <w:t>con el objetivo de</w:t>
            </w:r>
            <w:r w:rsidR="00327EE4">
              <w:rPr>
                <w:rFonts w:ascii="Arial Narrow" w:hAnsi="Arial Narrow"/>
                <w:sz w:val="22"/>
                <w:szCs w:val="22"/>
              </w:rPr>
              <w:t xml:space="preserve"> </w:t>
            </w:r>
            <w:r w:rsidR="00A701E1">
              <w:rPr>
                <w:rFonts w:ascii="Arial Narrow" w:hAnsi="Arial Narrow"/>
                <w:sz w:val="22"/>
                <w:szCs w:val="22"/>
              </w:rPr>
              <w:t xml:space="preserve">dar a conocer a mayor profundidad </w:t>
            </w:r>
            <w:r w:rsidR="004B0DAC">
              <w:rPr>
                <w:rFonts w:ascii="Arial Narrow" w:hAnsi="Arial Narrow"/>
                <w:sz w:val="22"/>
                <w:szCs w:val="22"/>
              </w:rPr>
              <w:t xml:space="preserve">el programa </w:t>
            </w:r>
            <w:proofErr w:type="spellStart"/>
            <w:r w:rsidR="004B0DAC">
              <w:rPr>
                <w:rFonts w:ascii="Arial Narrow" w:hAnsi="Arial Narrow"/>
                <w:sz w:val="22"/>
                <w:szCs w:val="22"/>
              </w:rPr>
              <w:t>Agrotech</w:t>
            </w:r>
            <w:proofErr w:type="spellEnd"/>
            <w:r w:rsidR="004B0DAC">
              <w:rPr>
                <w:rFonts w:ascii="Arial Narrow" w:hAnsi="Arial Narrow"/>
                <w:sz w:val="22"/>
                <w:szCs w:val="22"/>
              </w:rPr>
              <w:t xml:space="preserve"> y lo beneficios que trae para los campesinos. </w:t>
            </w:r>
          </w:p>
          <w:p w14:paraId="3C7C79F3" w14:textId="77777777" w:rsidR="00906B9B" w:rsidRDefault="00906B9B" w:rsidP="00F14F4A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</w:p>
          <w:p w14:paraId="237D530A" w14:textId="5915915F" w:rsidR="00A67761" w:rsidRPr="004032C7" w:rsidRDefault="00A67761" w:rsidP="00F14F4A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>
              <w:rPr>
                <w:rFonts w:ascii="Arial Narrow" w:hAnsi="Arial Narrow"/>
                <w:b/>
                <w:bCs/>
                <w:sz w:val="22"/>
                <w:szCs w:val="22"/>
              </w:rPr>
              <w:t>Desarrollo del o</w:t>
            </w:r>
            <w:r w:rsidRPr="004032C7">
              <w:rPr>
                <w:rFonts w:ascii="Arial Narrow" w:hAnsi="Arial Narrow"/>
                <w:b/>
                <w:bCs/>
                <w:sz w:val="22"/>
                <w:szCs w:val="22"/>
              </w:rPr>
              <w:t>rden del día:</w:t>
            </w:r>
          </w:p>
          <w:p w14:paraId="287FC5DB" w14:textId="77777777" w:rsidR="00A67761" w:rsidRDefault="00A67761" w:rsidP="00F14F4A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53BA94A4" w14:textId="16F93ECB" w:rsidR="00A67761" w:rsidRDefault="00A67761">
            <w:pPr>
              <w:pStyle w:val="Prrafodelista"/>
              <w:numPr>
                <w:ilvl w:val="0"/>
                <w:numId w:val="3"/>
              </w:num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 w:rsidRPr="00F37502">
              <w:rPr>
                <w:rFonts w:ascii="Arial Narrow" w:hAnsi="Arial Narrow"/>
                <w:b/>
                <w:bCs/>
                <w:sz w:val="22"/>
                <w:szCs w:val="22"/>
              </w:rPr>
              <w:t>Saludo y presentación de los asistentes.</w:t>
            </w:r>
          </w:p>
          <w:p w14:paraId="478274EE" w14:textId="77777777" w:rsidR="00B92098" w:rsidRPr="00F37502" w:rsidRDefault="00B92098" w:rsidP="00F14F4A">
            <w:pPr>
              <w:pStyle w:val="Prrafodelista"/>
              <w:ind w:left="360"/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</w:p>
          <w:p w14:paraId="790C637F" w14:textId="08295743" w:rsidR="007546CB" w:rsidRPr="001039B1" w:rsidRDefault="007546CB" w:rsidP="001039B1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 w:rsidRPr="001039B1">
              <w:rPr>
                <w:rFonts w:ascii="Arial Narrow" w:hAnsi="Arial Narrow"/>
                <w:sz w:val="22"/>
                <w:szCs w:val="22"/>
              </w:rPr>
              <w:lastRenderedPageBreak/>
              <w:t>Se dio la bienvenida a los participantes</w:t>
            </w:r>
            <w:r w:rsidR="004B0DAC">
              <w:rPr>
                <w:rFonts w:ascii="Arial Narrow" w:hAnsi="Arial Narrow"/>
                <w:sz w:val="22"/>
                <w:szCs w:val="22"/>
              </w:rPr>
              <w:t xml:space="preserve">, </w:t>
            </w:r>
            <w:r w:rsidRPr="001039B1">
              <w:rPr>
                <w:rFonts w:ascii="Arial Narrow" w:hAnsi="Arial Narrow"/>
                <w:sz w:val="22"/>
                <w:szCs w:val="22"/>
              </w:rPr>
              <w:t xml:space="preserve">se realizó </w:t>
            </w:r>
            <w:r w:rsidR="004B0DAC">
              <w:rPr>
                <w:rFonts w:ascii="Arial Narrow" w:hAnsi="Arial Narrow"/>
                <w:sz w:val="22"/>
                <w:szCs w:val="22"/>
              </w:rPr>
              <w:t>la</w:t>
            </w:r>
            <w:r w:rsidRPr="001039B1">
              <w:rPr>
                <w:rFonts w:ascii="Arial Narrow" w:hAnsi="Arial Narrow"/>
                <w:sz w:val="22"/>
                <w:szCs w:val="22"/>
              </w:rPr>
              <w:t xml:space="preserve"> presentación de cada uno, estableciendo un ambiente cordial y colaborativo para la socialización.</w:t>
            </w:r>
          </w:p>
          <w:p w14:paraId="3FC443C3" w14:textId="77777777" w:rsidR="007546CB" w:rsidRDefault="007546CB" w:rsidP="007546CB">
            <w:pPr>
              <w:pStyle w:val="Prrafodelista"/>
              <w:ind w:left="360"/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</w:p>
          <w:p w14:paraId="2904A868" w14:textId="77777777" w:rsidR="007546CB" w:rsidRDefault="007546CB" w:rsidP="007546CB">
            <w:pPr>
              <w:pStyle w:val="Prrafodelista"/>
              <w:ind w:left="360"/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</w:p>
          <w:p w14:paraId="3FA8F283" w14:textId="48A66FC4" w:rsidR="006024A6" w:rsidRPr="007546CB" w:rsidRDefault="008C5AC4">
            <w:pPr>
              <w:pStyle w:val="Prrafodelista"/>
              <w:numPr>
                <w:ilvl w:val="0"/>
                <w:numId w:val="3"/>
              </w:num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>
              <w:rPr>
                <w:rFonts w:ascii="Arial Narrow" w:hAnsi="Arial Narrow"/>
                <w:b/>
                <w:bCs/>
                <w:sz w:val="22"/>
                <w:szCs w:val="22"/>
              </w:rPr>
              <w:t>Introducción de la reunión</w:t>
            </w:r>
            <w:r w:rsidR="007546CB" w:rsidRPr="007546CB">
              <w:rPr>
                <w:rFonts w:ascii="Arial Narrow" w:hAnsi="Arial Narrow"/>
                <w:b/>
                <w:bCs/>
                <w:sz w:val="22"/>
                <w:szCs w:val="22"/>
              </w:rPr>
              <w:t>:</w:t>
            </w:r>
          </w:p>
          <w:p w14:paraId="2DF950F0" w14:textId="77777777" w:rsidR="00302AF5" w:rsidRDefault="00302AF5" w:rsidP="00F14F4A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02767A2A" w14:textId="10905AED" w:rsidR="0022252F" w:rsidRDefault="0022252F" w:rsidP="0022252F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 xml:space="preserve">Los Enlaces Regionales </w:t>
            </w:r>
            <w:proofErr w:type="spellStart"/>
            <w:proofErr w:type="gramStart"/>
            <w:r>
              <w:rPr>
                <w:rFonts w:ascii="Arial Narrow" w:hAnsi="Arial Narrow"/>
                <w:sz w:val="22"/>
                <w:szCs w:val="22"/>
              </w:rPr>
              <w:t>MinTic</w:t>
            </w:r>
            <w:proofErr w:type="spellEnd"/>
            <w:r>
              <w:rPr>
                <w:rFonts w:ascii="Arial Narrow" w:hAnsi="Arial Narrow"/>
                <w:sz w:val="22"/>
                <w:szCs w:val="22"/>
              </w:rPr>
              <w:t xml:space="preserve">  Julieth</w:t>
            </w:r>
            <w:proofErr w:type="gramEnd"/>
            <w:r>
              <w:rPr>
                <w:rFonts w:ascii="Arial Narrow" w:hAnsi="Arial Narrow"/>
                <w:sz w:val="22"/>
                <w:szCs w:val="22"/>
              </w:rPr>
              <w:t xml:space="preserve"> Mejía, Elías Chagúi y Diana Pacheco como apoyo</w:t>
            </w:r>
            <w:r>
              <w:rPr>
                <w:rFonts w:ascii="Arial Narrow" w:hAnsi="Arial Narrow"/>
                <w:sz w:val="22"/>
                <w:szCs w:val="22"/>
              </w:rPr>
              <w:t>, toma</w:t>
            </w:r>
            <w:r>
              <w:rPr>
                <w:rFonts w:ascii="Arial Narrow" w:hAnsi="Arial Narrow"/>
                <w:sz w:val="22"/>
                <w:szCs w:val="22"/>
              </w:rPr>
              <w:t>n</w:t>
            </w:r>
            <w:r>
              <w:rPr>
                <w:rFonts w:ascii="Arial Narrow" w:hAnsi="Arial Narrow"/>
                <w:sz w:val="22"/>
                <w:szCs w:val="22"/>
              </w:rPr>
              <w:t xml:space="preserve"> la palabra para dar la bienvenida y presentación </w:t>
            </w:r>
            <w:r>
              <w:rPr>
                <w:rFonts w:ascii="Arial Narrow" w:hAnsi="Arial Narrow"/>
                <w:sz w:val="22"/>
                <w:szCs w:val="22"/>
              </w:rPr>
              <w:t>ante</w:t>
            </w:r>
            <w:r>
              <w:rPr>
                <w:rFonts w:ascii="Arial Narrow" w:hAnsi="Arial Narrow"/>
                <w:sz w:val="22"/>
                <w:szCs w:val="22"/>
              </w:rPr>
              <w:t xml:space="preserve"> los asistentes, </w:t>
            </w:r>
            <w:r>
              <w:rPr>
                <w:rFonts w:ascii="Arial Narrow" w:hAnsi="Arial Narrow"/>
                <w:sz w:val="22"/>
                <w:szCs w:val="22"/>
              </w:rPr>
              <w:t>posterior a esto</w:t>
            </w:r>
            <w:r>
              <w:rPr>
                <w:rFonts w:ascii="Arial Narrow" w:hAnsi="Arial Narrow"/>
                <w:sz w:val="22"/>
                <w:szCs w:val="22"/>
              </w:rPr>
              <w:t xml:space="preserve">, </w:t>
            </w:r>
            <w:r>
              <w:rPr>
                <w:rFonts w:ascii="Arial Narrow" w:hAnsi="Arial Narrow"/>
                <w:sz w:val="22"/>
                <w:szCs w:val="22"/>
              </w:rPr>
              <w:t xml:space="preserve">se </w:t>
            </w:r>
            <w:r>
              <w:rPr>
                <w:rFonts w:ascii="Arial Narrow" w:hAnsi="Arial Narrow"/>
                <w:sz w:val="22"/>
                <w:szCs w:val="22"/>
              </w:rPr>
              <w:t xml:space="preserve">abre el espacio para que Jovanny Bustos </w:t>
            </w:r>
            <w:r>
              <w:rPr>
                <w:rFonts w:ascii="Arial Narrow" w:hAnsi="Arial Narrow"/>
                <w:sz w:val="22"/>
                <w:szCs w:val="22"/>
              </w:rPr>
              <w:t xml:space="preserve">(Líder del programa </w:t>
            </w:r>
            <w:proofErr w:type="spellStart"/>
            <w:r>
              <w:rPr>
                <w:rFonts w:ascii="Arial Narrow" w:hAnsi="Arial Narrow"/>
                <w:sz w:val="22"/>
                <w:szCs w:val="22"/>
              </w:rPr>
              <w:t>Agrotech</w:t>
            </w:r>
            <w:proofErr w:type="spellEnd"/>
            <w:r>
              <w:rPr>
                <w:rFonts w:ascii="Arial Narrow" w:hAnsi="Arial Narrow"/>
                <w:sz w:val="22"/>
                <w:szCs w:val="22"/>
              </w:rPr>
              <w:t xml:space="preserve"> a nivel nacional) </w:t>
            </w:r>
            <w:r>
              <w:rPr>
                <w:rFonts w:ascii="Arial Narrow" w:hAnsi="Arial Narrow"/>
                <w:sz w:val="22"/>
                <w:szCs w:val="22"/>
              </w:rPr>
              <w:t xml:space="preserve">explique con mayor detalle </w:t>
            </w:r>
            <w:r>
              <w:rPr>
                <w:rFonts w:ascii="Arial Narrow" w:hAnsi="Arial Narrow"/>
                <w:sz w:val="22"/>
                <w:szCs w:val="22"/>
              </w:rPr>
              <w:t>en que consiste esta convocatoria.</w:t>
            </w:r>
          </w:p>
          <w:p w14:paraId="163943D9" w14:textId="77777777" w:rsidR="0022252F" w:rsidRDefault="0022252F" w:rsidP="0022252F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2DECA437" w14:textId="77777777" w:rsidR="0022252F" w:rsidRDefault="0022252F" w:rsidP="0022252F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  <w:proofErr w:type="spellStart"/>
            <w:r w:rsidRPr="00794A72">
              <w:rPr>
                <w:rFonts w:ascii="Arial Narrow" w:hAnsi="Arial Narrow"/>
                <w:sz w:val="22"/>
                <w:szCs w:val="22"/>
              </w:rPr>
              <w:t>Agrotech</w:t>
            </w:r>
            <w:proofErr w:type="spellEnd"/>
            <w:r w:rsidRPr="00794A72">
              <w:rPr>
                <w:rFonts w:ascii="Arial Narrow" w:hAnsi="Arial Narrow"/>
                <w:sz w:val="22"/>
                <w:szCs w:val="22"/>
              </w:rPr>
              <w:t>, también conocida como tecnología agrícola o agrotecnología, se refiere al uso de herramientas, tecnologías y sistemas avanzados para optimizar los procesos agrícolas. Este concepto abarca desde sensores de última generación hasta maquinaria autónoma y soluciones de inteligencia artificial, todas diseñadas para mejorar la productividad, reducir el impacto ambiental y garantizar la sostenibilidad en el sector.</w:t>
            </w:r>
          </w:p>
          <w:p w14:paraId="6A64AE4A" w14:textId="77777777" w:rsidR="0022252F" w:rsidRDefault="0022252F" w:rsidP="0022252F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337F44B2" w14:textId="77777777" w:rsidR="0022252F" w:rsidRDefault="0022252F" w:rsidP="0022252F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  <w:r w:rsidRPr="00794A72">
              <w:rPr>
                <w:rFonts w:ascii="Arial Narrow" w:hAnsi="Arial Narrow"/>
                <w:sz w:val="22"/>
                <w:szCs w:val="22"/>
              </w:rPr>
              <w:t xml:space="preserve">La agrotecnología no solo se limita al cultivo de alimentos; también tiene aplicaciones en ganadería, piscicultura, apicultura y más, adaptándose a las necesidades específicas de cada área. En esencia, </w:t>
            </w:r>
            <w:proofErr w:type="spellStart"/>
            <w:r w:rsidRPr="00794A72">
              <w:rPr>
                <w:rFonts w:ascii="Arial Narrow" w:hAnsi="Arial Narrow"/>
                <w:sz w:val="22"/>
                <w:szCs w:val="22"/>
              </w:rPr>
              <w:t>Agrotech</w:t>
            </w:r>
            <w:proofErr w:type="spellEnd"/>
            <w:r w:rsidRPr="00794A72">
              <w:rPr>
                <w:rFonts w:ascii="Arial Narrow" w:hAnsi="Arial Narrow"/>
                <w:sz w:val="22"/>
                <w:szCs w:val="22"/>
              </w:rPr>
              <w:t xml:space="preserve"> combina ciencia, tecnología y práctica agrícola para resolver los desafíos actuales y futuros del agro, como el cambio climático, el aumento de la población y la seguridad alimentaria.</w:t>
            </w:r>
          </w:p>
          <w:p w14:paraId="347B2526" w14:textId="77777777" w:rsidR="0022252F" w:rsidRDefault="0022252F" w:rsidP="0022252F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734CFD64" w14:textId="77777777" w:rsidR="0022252F" w:rsidRDefault="0022252F" w:rsidP="0022252F">
            <w:pPr>
              <w:pStyle w:val="Prrafodelista"/>
              <w:numPr>
                <w:ilvl w:val="0"/>
                <w:numId w:val="3"/>
              </w:num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>
              <w:rPr>
                <w:rFonts w:ascii="Arial Narrow" w:hAnsi="Arial Narrow"/>
                <w:b/>
                <w:bCs/>
                <w:sz w:val="22"/>
                <w:szCs w:val="22"/>
              </w:rPr>
              <w:t>Socialización del programa</w:t>
            </w:r>
          </w:p>
          <w:p w14:paraId="6BA1D651" w14:textId="77777777" w:rsidR="0022252F" w:rsidRDefault="0022252F" w:rsidP="0022252F">
            <w:pPr>
              <w:pStyle w:val="Prrafodelista"/>
              <w:ind w:left="360"/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</w:p>
          <w:p w14:paraId="3AA7DE55" w14:textId="77777777" w:rsidR="0022252F" w:rsidRPr="00794A72" w:rsidRDefault="0022252F" w:rsidP="0022252F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 w:rsidRPr="00794A72">
              <w:rPr>
                <w:rFonts w:ascii="Arial Narrow" w:hAnsi="Arial Narrow"/>
                <w:b/>
                <w:bCs/>
                <w:sz w:val="22"/>
                <w:szCs w:val="22"/>
              </w:rPr>
              <w:t xml:space="preserve">¿Qué es </w:t>
            </w:r>
            <w:proofErr w:type="spellStart"/>
            <w:r w:rsidRPr="00794A72">
              <w:rPr>
                <w:rFonts w:ascii="Arial Narrow" w:hAnsi="Arial Narrow"/>
                <w:b/>
                <w:bCs/>
                <w:sz w:val="22"/>
                <w:szCs w:val="22"/>
              </w:rPr>
              <w:t>agrotech</w:t>
            </w:r>
            <w:proofErr w:type="spellEnd"/>
            <w:r w:rsidRPr="00794A72">
              <w:rPr>
                <w:rFonts w:ascii="Arial Narrow" w:hAnsi="Arial Narrow"/>
                <w:b/>
                <w:bCs/>
                <w:sz w:val="22"/>
                <w:szCs w:val="22"/>
              </w:rPr>
              <w:t>?</w:t>
            </w:r>
          </w:p>
          <w:p w14:paraId="550934ED" w14:textId="77777777" w:rsidR="0022252F" w:rsidRPr="00CA0AA1" w:rsidRDefault="0022252F" w:rsidP="0022252F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</w:p>
          <w:p w14:paraId="5D403DF7" w14:textId="77777777" w:rsidR="0022252F" w:rsidRPr="00CA0AA1" w:rsidRDefault="0022252F" w:rsidP="0022252F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  <w:r w:rsidRPr="00CA0AA1">
              <w:rPr>
                <w:rFonts w:ascii="Arial Narrow" w:hAnsi="Arial Narrow"/>
                <w:sz w:val="22"/>
                <w:szCs w:val="22"/>
              </w:rPr>
              <w:t>Es el programa que lidera el Ministerio de Tecnologías de la Información y las Comunicaciones (MinTIC) para impulsar la transformación digital del sector agropecuario en Colombia.</w:t>
            </w:r>
          </w:p>
          <w:p w14:paraId="04960CB8" w14:textId="77777777" w:rsidR="0022252F" w:rsidRPr="00CA0AA1" w:rsidRDefault="0022252F" w:rsidP="0022252F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0B72961C" w14:textId="77777777" w:rsidR="0022252F" w:rsidRDefault="0022252F" w:rsidP="0022252F">
            <w:pPr>
              <w:pStyle w:val="Prrafodelista"/>
              <w:numPr>
                <w:ilvl w:val="0"/>
                <w:numId w:val="14"/>
              </w:numPr>
              <w:jc w:val="both"/>
              <w:rPr>
                <w:rFonts w:ascii="Arial Narrow" w:hAnsi="Arial Narrow"/>
                <w:sz w:val="22"/>
                <w:szCs w:val="22"/>
              </w:rPr>
            </w:pPr>
            <w:r w:rsidRPr="00CA0AA1">
              <w:rPr>
                <w:rFonts w:ascii="Arial Narrow" w:hAnsi="Arial Narrow"/>
                <w:sz w:val="22"/>
                <w:szCs w:val="22"/>
              </w:rPr>
              <w:t>Vincula a productores rurales.</w:t>
            </w:r>
          </w:p>
          <w:p w14:paraId="45F56A8A" w14:textId="77777777" w:rsidR="0022252F" w:rsidRDefault="0022252F" w:rsidP="0022252F">
            <w:pPr>
              <w:pStyle w:val="Prrafodelista"/>
              <w:numPr>
                <w:ilvl w:val="0"/>
                <w:numId w:val="14"/>
              </w:numPr>
              <w:jc w:val="both"/>
              <w:rPr>
                <w:rFonts w:ascii="Arial Narrow" w:hAnsi="Arial Narrow"/>
                <w:sz w:val="22"/>
                <w:szCs w:val="22"/>
              </w:rPr>
            </w:pPr>
            <w:r w:rsidRPr="00CA0AA1">
              <w:rPr>
                <w:rFonts w:ascii="Arial Narrow" w:hAnsi="Arial Narrow"/>
                <w:sz w:val="22"/>
                <w:szCs w:val="22"/>
              </w:rPr>
              <w:t>Les da acceso a herramientas digitales agrícolas.</w:t>
            </w:r>
          </w:p>
          <w:p w14:paraId="73051D13" w14:textId="77777777" w:rsidR="0022252F" w:rsidRDefault="0022252F" w:rsidP="0022252F">
            <w:pPr>
              <w:pStyle w:val="Prrafodelista"/>
              <w:numPr>
                <w:ilvl w:val="0"/>
                <w:numId w:val="14"/>
              </w:numPr>
              <w:jc w:val="both"/>
              <w:rPr>
                <w:rFonts w:ascii="Arial Narrow" w:hAnsi="Arial Narrow"/>
                <w:sz w:val="22"/>
                <w:szCs w:val="22"/>
              </w:rPr>
            </w:pPr>
            <w:r w:rsidRPr="00CA0AA1">
              <w:rPr>
                <w:rFonts w:ascii="Arial Narrow" w:hAnsi="Arial Narrow"/>
                <w:sz w:val="22"/>
                <w:szCs w:val="22"/>
              </w:rPr>
              <w:t>Facilita registro y análisis de información productiva.</w:t>
            </w:r>
          </w:p>
          <w:p w14:paraId="26396627" w14:textId="77777777" w:rsidR="0022252F" w:rsidRDefault="0022252F" w:rsidP="0022252F">
            <w:pPr>
              <w:pStyle w:val="Prrafodelista"/>
              <w:numPr>
                <w:ilvl w:val="0"/>
                <w:numId w:val="14"/>
              </w:numPr>
              <w:jc w:val="both"/>
              <w:rPr>
                <w:rFonts w:ascii="Arial Narrow" w:hAnsi="Arial Narrow"/>
                <w:sz w:val="22"/>
                <w:szCs w:val="22"/>
              </w:rPr>
            </w:pPr>
            <w:r w:rsidRPr="00CA0AA1">
              <w:rPr>
                <w:rFonts w:ascii="Arial Narrow" w:hAnsi="Arial Narrow"/>
                <w:sz w:val="22"/>
                <w:szCs w:val="22"/>
              </w:rPr>
              <w:t>Integra acompañamiento técnico y seguimiento del programa.</w:t>
            </w:r>
          </w:p>
          <w:p w14:paraId="0310B093" w14:textId="77777777" w:rsidR="0022252F" w:rsidRDefault="0022252F" w:rsidP="0022252F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3252B90A" w14:textId="77777777" w:rsidR="0022252F" w:rsidRPr="00CA0AA1" w:rsidRDefault="0022252F" w:rsidP="0022252F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CA0AA1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>¿Cómo funciona?</w:t>
            </w:r>
          </w:p>
          <w:p w14:paraId="2A9192F9" w14:textId="77777777" w:rsidR="0022252F" w:rsidRDefault="0022252F" w:rsidP="0022252F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2DC018E0" w14:textId="77777777" w:rsidR="0022252F" w:rsidRPr="00CA0AA1" w:rsidRDefault="0022252F" w:rsidP="0022252F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CA0AA1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>Fase 1</w:t>
            </w:r>
          </w:p>
          <w:p w14:paraId="3D87089D" w14:textId="77777777" w:rsidR="0022252F" w:rsidRPr="00CA0AA1" w:rsidRDefault="0022252F" w:rsidP="0022252F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CA0AA1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>Convocatoria y divulgación</w:t>
            </w:r>
          </w:p>
          <w:p w14:paraId="00625491" w14:textId="77777777" w:rsidR="0022252F" w:rsidRPr="00CA0AA1" w:rsidRDefault="0022252F" w:rsidP="0022252F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CA0AA1">
              <w:rPr>
                <w:rFonts w:ascii="Arial Narrow" w:hAnsi="Arial Narrow"/>
                <w:sz w:val="22"/>
                <w:szCs w:val="22"/>
                <w:lang w:val="es-CO"/>
              </w:rPr>
              <w:t>Difusión nacional, inscripción y selección de beneficiarios.</w:t>
            </w:r>
          </w:p>
          <w:p w14:paraId="5752F6DF" w14:textId="77777777" w:rsidR="0022252F" w:rsidRDefault="0022252F" w:rsidP="0022252F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24D5ABB2" w14:textId="77777777" w:rsidR="0022252F" w:rsidRPr="00CA0AA1" w:rsidRDefault="0022252F" w:rsidP="0022252F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CA0AA1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>Fase 2</w:t>
            </w:r>
          </w:p>
          <w:p w14:paraId="342895FE" w14:textId="77777777" w:rsidR="0022252F" w:rsidRPr="00CA0AA1" w:rsidRDefault="0022252F" w:rsidP="0022252F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CA0AA1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>Formación Técnica</w:t>
            </w:r>
          </w:p>
          <w:p w14:paraId="140F124F" w14:textId="77777777" w:rsidR="0022252F" w:rsidRPr="00CA0AA1" w:rsidRDefault="0022252F" w:rsidP="0022252F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CA0AA1">
              <w:rPr>
                <w:rFonts w:ascii="Arial Narrow" w:hAnsi="Arial Narrow"/>
                <w:sz w:val="22"/>
                <w:szCs w:val="22"/>
                <w:lang w:val="es-CO"/>
              </w:rPr>
              <w:t>Capacitación en agricultura de precisión, interpretación de datos satelitales y uso del cuaderno digital.</w:t>
            </w:r>
          </w:p>
          <w:p w14:paraId="213E1CCB" w14:textId="77777777" w:rsidR="0022252F" w:rsidRDefault="0022252F" w:rsidP="0022252F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66E36525" w14:textId="77777777" w:rsidR="0022252F" w:rsidRPr="00CA0AA1" w:rsidRDefault="0022252F" w:rsidP="0022252F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CA0AA1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>Fase 3</w:t>
            </w:r>
          </w:p>
          <w:p w14:paraId="3CAC2EA2" w14:textId="77777777" w:rsidR="0022252F" w:rsidRPr="00CA0AA1" w:rsidRDefault="0022252F" w:rsidP="0022252F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CA0AA1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>Aplicación Práctica</w:t>
            </w:r>
          </w:p>
          <w:p w14:paraId="3485CFCC" w14:textId="77777777" w:rsidR="0022252F" w:rsidRPr="00CA0AA1" w:rsidRDefault="0022252F" w:rsidP="0022252F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CA0AA1">
              <w:rPr>
                <w:rFonts w:ascii="Arial Narrow" w:hAnsi="Arial Narrow"/>
                <w:sz w:val="22"/>
                <w:szCs w:val="22"/>
                <w:lang w:val="es-CO"/>
              </w:rPr>
              <w:t>Uso real de tecnología en contextos agrícolas productivos.</w:t>
            </w:r>
          </w:p>
          <w:p w14:paraId="0C81A1E0" w14:textId="77777777" w:rsidR="0022252F" w:rsidRDefault="0022252F" w:rsidP="0022252F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642BBCE7" w14:textId="77777777" w:rsidR="0022252F" w:rsidRPr="00CA0AA1" w:rsidRDefault="0022252F" w:rsidP="0022252F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CA0AA1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>Fase 4</w:t>
            </w:r>
          </w:p>
          <w:p w14:paraId="7CFAE266" w14:textId="77777777" w:rsidR="0022252F" w:rsidRPr="00CA0AA1" w:rsidRDefault="0022252F" w:rsidP="0022252F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CA0AA1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lastRenderedPageBreak/>
              <w:t>Certificación y Cierre</w:t>
            </w:r>
          </w:p>
          <w:p w14:paraId="3FCC6641" w14:textId="77777777" w:rsidR="0022252F" w:rsidRPr="00CA0AA1" w:rsidRDefault="0022252F" w:rsidP="0022252F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CA0AA1">
              <w:rPr>
                <w:rFonts w:ascii="Arial Narrow" w:hAnsi="Arial Narrow"/>
                <w:sz w:val="22"/>
                <w:szCs w:val="22"/>
                <w:lang w:val="es-CO"/>
              </w:rPr>
              <w:t xml:space="preserve">Reconocimiento de competencias y </w:t>
            </w:r>
            <w:proofErr w:type="spellStart"/>
            <w:r w:rsidRPr="00CA0AA1">
              <w:rPr>
                <w:rFonts w:ascii="Arial Narrow" w:hAnsi="Arial Narrow"/>
                <w:sz w:val="22"/>
                <w:szCs w:val="22"/>
                <w:lang w:val="es-CO"/>
              </w:rPr>
              <w:t>visibilización</w:t>
            </w:r>
            <w:proofErr w:type="spellEnd"/>
            <w:r w:rsidRPr="00CA0AA1">
              <w:rPr>
                <w:rFonts w:ascii="Arial Narrow" w:hAnsi="Arial Narrow"/>
                <w:sz w:val="22"/>
                <w:szCs w:val="22"/>
                <w:lang w:val="es-CO"/>
              </w:rPr>
              <w:t xml:space="preserve"> de resultados.</w:t>
            </w:r>
          </w:p>
          <w:p w14:paraId="1F7BA78D" w14:textId="77777777" w:rsidR="0022252F" w:rsidRDefault="0022252F" w:rsidP="0022252F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65D7A130" w14:textId="77777777" w:rsidR="0022252F" w:rsidRDefault="0022252F" w:rsidP="0022252F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</w:pPr>
            <w:r w:rsidRPr="00CA0AA1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 xml:space="preserve">Beneficios de participar en </w:t>
            </w:r>
            <w:proofErr w:type="spellStart"/>
            <w:r w:rsidRPr="00CA0AA1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>Agrotech</w:t>
            </w:r>
            <w:proofErr w:type="spellEnd"/>
          </w:p>
          <w:p w14:paraId="1C4FADE5" w14:textId="77777777" w:rsidR="0022252F" w:rsidRDefault="0022252F" w:rsidP="0022252F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</w:pPr>
          </w:p>
          <w:p w14:paraId="37CEDC8B" w14:textId="77777777" w:rsidR="0022252F" w:rsidRDefault="0022252F" w:rsidP="0022252F">
            <w:pPr>
              <w:pStyle w:val="Prrafodelista"/>
              <w:numPr>
                <w:ilvl w:val="0"/>
                <w:numId w:val="15"/>
              </w:num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CA0AA1">
              <w:rPr>
                <w:rFonts w:ascii="Arial Narrow" w:hAnsi="Arial Narrow"/>
                <w:sz w:val="22"/>
                <w:szCs w:val="22"/>
                <w:lang w:val="es-CO"/>
              </w:rPr>
              <w:t>Acceso a solución tecnológica agrícola: Licencia en plataforma digital para el registro organizado de su información y herramientas de análisis.</w:t>
            </w:r>
          </w:p>
          <w:p w14:paraId="15EF9CBC" w14:textId="77777777" w:rsidR="0022252F" w:rsidRDefault="0022252F" w:rsidP="0022252F">
            <w:pPr>
              <w:pStyle w:val="Prrafodelista"/>
              <w:numPr>
                <w:ilvl w:val="0"/>
                <w:numId w:val="15"/>
              </w:num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CA0AA1">
              <w:rPr>
                <w:rFonts w:ascii="Arial Narrow" w:hAnsi="Arial Narrow"/>
                <w:sz w:val="22"/>
                <w:szCs w:val="22"/>
                <w:lang w:val="es-CO"/>
              </w:rPr>
              <w:t>Georreferenciación y análisis técnico</w:t>
            </w:r>
            <w:r>
              <w:rPr>
                <w:rFonts w:ascii="Arial Narrow" w:hAnsi="Arial Narrow"/>
                <w:sz w:val="22"/>
                <w:szCs w:val="22"/>
                <w:lang w:val="es-CO"/>
              </w:rPr>
              <w:t xml:space="preserve">: </w:t>
            </w:r>
            <w:r w:rsidRPr="00CA0AA1">
              <w:rPr>
                <w:rFonts w:ascii="Arial Narrow" w:hAnsi="Arial Narrow"/>
                <w:sz w:val="22"/>
                <w:szCs w:val="22"/>
                <w:lang w:val="es-CO"/>
              </w:rPr>
              <w:t>Georreferenciación de sus predios e integración con información satelital para el monitoreo de cultivos.</w:t>
            </w:r>
          </w:p>
          <w:p w14:paraId="245CA2C7" w14:textId="77777777" w:rsidR="0022252F" w:rsidRDefault="0022252F" w:rsidP="0022252F">
            <w:pPr>
              <w:pStyle w:val="Prrafodelista"/>
              <w:numPr>
                <w:ilvl w:val="0"/>
                <w:numId w:val="15"/>
              </w:num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CA0AA1">
              <w:rPr>
                <w:rFonts w:ascii="Arial Narrow" w:hAnsi="Arial Narrow"/>
                <w:sz w:val="22"/>
                <w:szCs w:val="22"/>
                <w:lang w:val="es-CO"/>
              </w:rPr>
              <w:t>Acompañamiento especializado:</w:t>
            </w:r>
            <w:r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 xml:space="preserve"> </w:t>
            </w:r>
            <w:r w:rsidRPr="00CA0AA1">
              <w:rPr>
                <w:rFonts w:ascii="Arial Narrow" w:hAnsi="Arial Narrow"/>
                <w:sz w:val="22"/>
                <w:szCs w:val="22"/>
                <w:lang w:val="es-CO"/>
              </w:rPr>
              <w:t>Acompañamiento técnico especializado por profesionales del sector para poder documentar sus predios.</w:t>
            </w:r>
          </w:p>
          <w:p w14:paraId="10DD74E7" w14:textId="77777777" w:rsidR="0022252F" w:rsidRPr="00CA0AA1" w:rsidRDefault="0022252F" w:rsidP="0022252F">
            <w:pPr>
              <w:pStyle w:val="Prrafodelista"/>
              <w:numPr>
                <w:ilvl w:val="0"/>
                <w:numId w:val="15"/>
              </w:num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CA0AA1">
              <w:rPr>
                <w:rFonts w:ascii="Arial Narrow" w:hAnsi="Arial Narrow"/>
                <w:sz w:val="22"/>
                <w:szCs w:val="22"/>
                <w:lang w:val="es-CO"/>
              </w:rPr>
              <w:t>Formación y capacitación</w:t>
            </w:r>
            <w:r>
              <w:rPr>
                <w:rFonts w:ascii="Arial Narrow" w:hAnsi="Arial Narrow"/>
                <w:sz w:val="22"/>
                <w:szCs w:val="22"/>
                <w:lang w:val="es-CO"/>
              </w:rPr>
              <w:t xml:space="preserve">: </w:t>
            </w:r>
            <w:r w:rsidRPr="00CA0AA1">
              <w:rPr>
                <w:rFonts w:ascii="Arial Narrow" w:hAnsi="Arial Narrow"/>
                <w:sz w:val="22"/>
                <w:szCs w:val="22"/>
                <w:lang w:val="es-CO"/>
              </w:rPr>
              <w:t>Capacitaciones prácticas para el uso adecuado de la tecnología y soporte continuo con un equipo especializado.</w:t>
            </w:r>
          </w:p>
          <w:p w14:paraId="251EE127" w14:textId="2327DB2F" w:rsidR="001F3EF8" w:rsidRDefault="001F3EF8" w:rsidP="001F3EF8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14:paraId="71C85299" w14:textId="43D77050" w:rsidR="00CA0AA1" w:rsidRDefault="007935A5" w:rsidP="00CA0AA1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Al finalizar la socialización se procedió a abrir el espacio de dudas e inquietudes.</w:t>
            </w:r>
          </w:p>
          <w:p w14:paraId="2254F257" w14:textId="77777777" w:rsidR="007935A5" w:rsidRPr="00CA0AA1" w:rsidRDefault="007935A5" w:rsidP="00CA0AA1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1829C174" w14:textId="66EDAE3B" w:rsidR="004F67EC" w:rsidRPr="00794A72" w:rsidRDefault="00794A72" w:rsidP="00794A72">
            <w:pPr>
              <w:pStyle w:val="Prrafodelista"/>
              <w:numPr>
                <w:ilvl w:val="0"/>
                <w:numId w:val="3"/>
              </w:num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>
              <w:rPr>
                <w:rFonts w:ascii="Arial Narrow" w:hAnsi="Arial Narrow"/>
                <w:b/>
                <w:bCs/>
                <w:sz w:val="22"/>
                <w:szCs w:val="22"/>
              </w:rPr>
              <w:t xml:space="preserve">Espacio para dudas o inquietudes. </w:t>
            </w:r>
          </w:p>
          <w:p w14:paraId="17BB6525" w14:textId="77777777" w:rsidR="001039B1" w:rsidRDefault="001039B1" w:rsidP="001039B1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2B9AFC70" w14:textId="515DB00C" w:rsidR="00794A72" w:rsidRDefault="001A650E" w:rsidP="00794A72">
            <w:pPr>
              <w:rPr>
                <w:rFonts w:ascii="Arial Narrow" w:hAnsi="Arial Narrow"/>
                <w:sz w:val="22"/>
                <w:szCs w:val="22"/>
              </w:rPr>
            </w:pPr>
            <w:r w:rsidRPr="001A650E">
              <w:rPr>
                <w:rFonts w:ascii="Arial Narrow" w:hAnsi="Arial Narrow"/>
                <w:sz w:val="22"/>
                <w:szCs w:val="22"/>
              </w:rPr>
              <w:t xml:space="preserve">En este espacio, </w:t>
            </w:r>
            <w:r w:rsidR="007935A5">
              <w:rPr>
                <w:rFonts w:ascii="Arial Narrow" w:hAnsi="Arial Narrow"/>
                <w:sz w:val="22"/>
                <w:szCs w:val="22"/>
              </w:rPr>
              <w:t>los Enlaces</w:t>
            </w:r>
            <w:r w:rsidR="00B278EB">
              <w:rPr>
                <w:rFonts w:ascii="Arial Narrow" w:hAnsi="Arial Narrow"/>
                <w:sz w:val="22"/>
                <w:szCs w:val="22"/>
              </w:rPr>
              <w:t xml:space="preserve"> </w:t>
            </w:r>
            <w:r w:rsidR="007935A5">
              <w:rPr>
                <w:rFonts w:ascii="Arial Narrow" w:hAnsi="Arial Narrow"/>
                <w:sz w:val="22"/>
                <w:szCs w:val="22"/>
              </w:rPr>
              <w:t xml:space="preserve">Regionales </w:t>
            </w:r>
            <w:r w:rsidR="00B278EB">
              <w:rPr>
                <w:rFonts w:ascii="Arial Narrow" w:hAnsi="Arial Narrow"/>
                <w:sz w:val="22"/>
                <w:szCs w:val="22"/>
              </w:rPr>
              <w:t>expres</w:t>
            </w:r>
            <w:r w:rsidR="007935A5">
              <w:rPr>
                <w:rFonts w:ascii="Arial Narrow" w:hAnsi="Arial Narrow"/>
                <w:sz w:val="22"/>
                <w:szCs w:val="22"/>
              </w:rPr>
              <w:t>aron</w:t>
            </w:r>
            <w:r w:rsidR="00B278EB">
              <w:rPr>
                <w:rFonts w:ascii="Arial Narrow" w:hAnsi="Arial Narrow"/>
                <w:sz w:val="22"/>
                <w:szCs w:val="22"/>
              </w:rPr>
              <w:t xml:space="preserve"> agradecimiento por </w:t>
            </w:r>
            <w:r w:rsidR="00794A72">
              <w:rPr>
                <w:rFonts w:ascii="Arial Narrow" w:hAnsi="Arial Narrow"/>
                <w:sz w:val="22"/>
                <w:szCs w:val="22"/>
              </w:rPr>
              <w:t>la participación</w:t>
            </w:r>
            <w:r w:rsidR="00B278EB">
              <w:rPr>
                <w:rFonts w:ascii="Arial Narrow" w:hAnsi="Arial Narrow"/>
                <w:sz w:val="22"/>
                <w:szCs w:val="22"/>
              </w:rPr>
              <w:t xml:space="preserve">, </w:t>
            </w:r>
            <w:r w:rsidR="00794A72">
              <w:rPr>
                <w:rFonts w:ascii="Arial Narrow" w:hAnsi="Arial Narrow"/>
                <w:sz w:val="22"/>
                <w:szCs w:val="22"/>
              </w:rPr>
              <w:t xml:space="preserve">se </w:t>
            </w:r>
            <w:r w:rsidR="007935A5">
              <w:rPr>
                <w:rFonts w:ascii="Arial Narrow" w:hAnsi="Arial Narrow"/>
                <w:sz w:val="22"/>
                <w:szCs w:val="22"/>
              </w:rPr>
              <w:t>expusieron</w:t>
            </w:r>
            <w:r w:rsidR="00B278EB">
              <w:rPr>
                <w:rFonts w:ascii="Arial Narrow" w:hAnsi="Arial Narrow"/>
                <w:sz w:val="22"/>
                <w:szCs w:val="22"/>
              </w:rPr>
              <w:t xml:space="preserve"> algunas dudas</w:t>
            </w:r>
            <w:r w:rsidR="00794A72">
              <w:rPr>
                <w:rFonts w:ascii="Arial Narrow" w:hAnsi="Arial Narrow"/>
                <w:sz w:val="22"/>
                <w:szCs w:val="22"/>
              </w:rPr>
              <w:t>, las cuales fueron resueltas oportunamente</w:t>
            </w:r>
            <w:r w:rsidR="0022252F">
              <w:rPr>
                <w:rFonts w:ascii="Arial Narrow" w:hAnsi="Arial Narrow"/>
                <w:sz w:val="22"/>
                <w:szCs w:val="22"/>
              </w:rPr>
              <w:t>, se hicieron inscripciones y se coordinó una posible segunda reunión para realizar más inscripciones</w:t>
            </w:r>
            <w:r w:rsidR="00794A72">
              <w:rPr>
                <w:rFonts w:ascii="Arial Narrow" w:hAnsi="Arial Narrow"/>
                <w:sz w:val="22"/>
                <w:szCs w:val="22"/>
              </w:rPr>
              <w:t>.</w:t>
            </w:r>
            <w:r w:rsidR="00B278EB">
              <w:rPr>
                <w:rFonts w:ascii="Arial Narrow" w:hAnsi="Arial Narrow"/>
                <w:sz w:val="22"/>
                <w:szCs w:val="22"/>
              </w:rPr>
              <w:t xml:space="preserve"> </w:t>
            </w:r>
          </w:p>
          <w:p w14:paraId="0384D698" w14:textId="77777777" w:rsidR="00794A72" w:rsidRDefault="00794A72" w:rsidP="00794A72">
            <w:pPr>
              <w:rPr>
                <w:rFonts w:ascii="Arial Narrow" w:hAnsi="Arial Narrow"/>
                <w:b/>
                <w:bCs/>
                <w:sz w:val="22"/>
                <w:szCs w:val="22"/>
              </w:rPr>
            </w:pPr>
          </w:p>
          <w:p w14:paraId="51ECC0BC" w14:textId="73D312CA" w:rsidR="001039B1" w:rsidRPr="001039B1" w:rsidRDefault="001039B1" w:rsidP="00794A72">
            <w:pPr>
              <w:rPr>
                <w:rFonts w:ascii="Arial Narrow" w:hAnsi="Arial Narrow"/>
                <w:b/>
                <w:bCs/>
                <w:sz w:val="22"/>
                <w:szCs w:val="22"/>
              </w:rPr>
            </w:pPr>
            <w:r w:rsidRPr="001039B1">
              <w:rPr>
                <w:rFonts w:ascii="Arial Narrow" w:hAnsi="Arial Narrow"/>
                <w:b/>
                <w:bCs/>
                <w:sz w:val="22"/>
                <w:szCs w:val="22"/>
              </w:rPr>
              <w:t xml:space="preserve">Cierre de la reunión.  </w:t>
            </w:r>
          </w:p>
          <w:p w14:paraId="514036E4" w14:textId="77777777" w:rsidR="001039B1" w:rsidRDefault="001039B1" w:rsidP="001039B1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5FF39579" w14:textId="1D13A127" w:rsidR="001E021F" w:rsidRPr="001039B1" w:rsidRDefault="001039B1" w:rsidP="00B278EB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  <w:r w:rsidRPr="001039B1">
              <w:rPr>
                <w:rFonts w:ascii="Arial Narrow" w:hAnsi="Arial Narrow"/>
                <w:sz w:val="22"/>
                <w:szCs w:val="22"/>
              </w:rPr>
              <w:t xml:space="preserve">A las </w:t>
            </w:r>
            <w:r w:rsidR="0022252F">
              <w:rPr>
                <w:rFonts w:ascii="Arial Narrow" w:hAnsi="Arial Narrow"/>
                <w:sz w:val="22"/>
                <w:szCs w:val="22"/>
              </w:rPr>
              <w:t>10</w:t>
            </w:r>
            <w:r w:rsidRPr="001039B1">
              <w:rPr>
                <w:rFonts w:ascii="Arial Narrow" w:hAnsi="Arial Narrow"/>
                <w:sz w:val="22"/>
                <w:szCs w:val="22"/>
              </w:rPr>
              <w:t>:</w:t>
            </w:r>
            <w:r w:rsidR="0022252F">
              <w:rPr>
                <w:rFonts w:ascii="Arial Narrow" w:hAnsi="Arial Narrow"/>
                <w:sz w:val="22"/>
                <w:szCs w:val="22"/>
              </w:rPr>
              <w:t>00</w:t>
            </w:r>
            <w:r w:rsidRPr="001039B1">
              <w:rPr>
                <w:rFonts w:ascii="Arial Narrow" w:hAnsi="Arial Narrow"/>
                <w:sz w:val="22"/>
                <w:szCs w:val="22"/>
              </w:rPr>
              <w:t xml:space="preserve"> </w:t>
            </w:r>
            <w:r w:rsidR="00794A72">
              <w:rPr>
                <w:rFonts w:ascii="Arial Narrow" w:hAnsi="Arial Narrow"/>
                <w:sz w:val="22"/>
                <w:szCs w:val="22"/>
              </w:rPr>
              <w:t>A</w:t>
            </w:r>
            <w:r w:rsidRPr="001039B1">
              <w:rPr>
                <w:rFonts w:ascii="Arial Narrow" w:hAnsi="Arial Narrow"/>
                <w:sz w:val="22"/>
                <w:szCs w:val="22"/>
              </w:rPr>
              <w:t>.M. se dio por finalizada la reunión, agradeciendo la participación de todos los asistentes y reiterando la importancia</w:t>
            </w:r>
            <w:r w:rsidR="00B278EB">
              <w:rPr>
                <w:rFonts w:ascii="Arial Narrow" w:hAnsi="Arial Narrow"/>
                <w:sz w:val="22"/>
                <w:szCs w:val="22"/>
              </w:rPr>
              <w:t xml:space="preserve"> de </w:t>
            </w:r>
            <w:r w:rsidR="00794A72">
              <w:rPr>
                <w:rFonts w:ascii="Arial Narrow" w:hAnsi="Arial Narrow"/>
                <w:sz w:val="22"/>
                <w:szCs w:val="22"/>
              </w:rPr>
              <w:t xml:space="preserve">hacer parte de </w:t>
            </w:r>
            <w:proofErr w:type="gramStart"/>
            <w:r w:rsidR="00794A72">
              <w:rPr>
                <w:rFonts w:ascii="Arial Narrow" w:hAnsi="Arial Narrow"/>
                <w:sz w:val="22"/>
                <w:szCs w:val="22"/>
              </w:rPr>
              <w:t>est</w:t>
            </w:r>
            <w:r w:rsidR="007935A5">
              <w:rPr>
                <w:rFonts w:ascii="Arial Narrow" w:hAnsi="Arial Narrow"/>
                <w:sz w:val="22"/>
                <w:szCs w:val="22"/>
              </w:rPr>
              <w:t>os</w:t>
            </w:r>
            <w:r w:rsidR="00794A72">
              <w:rPr>
                <w:rFonts w:ascii="Arial Narrow" w:hAnsi="Arial Narrow"/>
                <w:sz w:val="22"/>
                <w:szCs w:val="22"/>
              </w:rPr>
              <w:t xml:space="preserve"> programa</w:t>
            </w:r>
            <w:proofErr w:type="gramEnd"/>
            <w:r w:rsidR="00794A72">
              <w:rPr>
                <w:rFonts w:ascii="Arial Narrow" w:hAnsi="Arial Narrow"/>
                <w:sz w:val="22"/>
                <w:szCs w:val="22"/>
              </w:rPr>
              <w:t>, que busca</w:t>
            </w:r>
            <w:r w:rsidR="007935A5">
              <w:rPr>
                <w:rFonts w:ascii="Arial Narrow" w:hAnsi="Arial Narrow"/>
                <w:sz w:val="22"/>
                <w:szCs w:val="22"/>
              </w:rPr>
              <w:t>n</w:t>
            </w:r>
            <w:r w:rsidR="00794A72">
              <w:rPr>
                <w:rFonts w:ascii="Arial Narrow" w:hAnsi="Arial Narrow"/>
                <w:sz w:val="22"/>
                <w:szCs w:val="22"/>
              </w:rPr>
              <w:t xml:space="preserve"> mejorar la productividad y sostenibilidad</w:t>
            </w:r>
            <w:r w:rsidR="007935A5">
              <w:rPr>
                <w:rFonts w:ascii="Arial Narrow" w:hAnsi="Arial Narrow"/>
                <w:sz w:val="22"/>
                <w:szCs w:val="22"/>
              </w:rPr>
              <w:t xml:space="preserve"> en todos los ámbitos sociales, culturales y económicos.</w:t>
            </w:r>
          </w:p>
        </w:tc>
      </w:tr>
      <w:tr w:rsidR="006024A6" w:rsidRPr="0061785B" w14:paraId="04197A77" w14:textId="77777777" w:rsidTr="00CB2859">
        <w:trPr>
          <w:trHeight w:val="540"/>
          <w:jc w:val="center"/>
        </w:trPr>
        <w:tc>
          <w:tcPr>
            <w:tcW w:w="9846" w:type="dxa"/>
          </w:tcPr>
          <w:p w14:paraId="3D5F179B" w14:textId="77777777" w:rsidR="006024A6" w:rsidRPr="0061785B" w:rsidRDefault="006024A6" w:rsidP="00A67761">
            <w:pPr>
              <w:rPr>
                <w:rFonts w:ascii="Arial Narrow" w:hAnsi="Arial Narrow"/>
                <w:sz w:val="22"/>
                <w:szCs w:val="22"/>
              </w:rPr>
            </w:pPr>
          </w:p>
        </w:tc>
      </w:tr>
    </w:tbl>
    <w:p w14:paraId="650F1A8B" w14:textId="77777777" w:rsidR="00846859" w:rsidRDefault="00846859">
      <w:pPr>
        <w:rPr>
          <w:rFonts w:ascii="Arial Narrow" w:hAnsi="Arial Narrow"/>
          <w:sz w:val="22"/>
          <w:szCs w:val="22"/>
        </w:rPr>
      </w:pPr>
    </w:p>
    <w:p w14:paraId="5F000954" w14:textId="77777777" w:rsidR="00846859" w:rsidRPr="0061785B" w:rsidRDefault="00846859">
      <w:pPr>
        <w:rPr>
          <w:rFonts w:ascii="Arial Narrow" w:hAnsi="Arial Narrow"/>
          <w:sz w:val="22"/>
          <w:szCs w:val="22"/>
        </w:rPr>
      </w:pPr>
    </w:p>
    <w:tbl>
      <w:tblPr>
        <w:tblW w:w="990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845"/>
        <w:gridCol w:w="2486"/>
        <w:gridCol w:w="1577"/>
      </w:tblGrid>
      <w:tr w:rsidR="002C7489" w:rsidRPr="0061785B" w14:paraId="6C319296" w14:textId="77777777" w:rsidTr="0001413D">
        <w:trPr>
          <w:trHeight w:val="414"/>
          <w:jc w:val="center"/>
        </w:trPr>
        <w:tc>
          <w:tcPr>
            <w:tcW w:w="9908" w:type="dxa"/>
            <w:gridSpan w:val="3"/>
            <w:vAlign w:val="center"/>
          </w:tcPr>
          <w:p w14:paraId="65F7BD99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COMPROMISOS ADQUIRIDOS</w:t>
            </w:r>
          </w:p>
        </w:tc>
      </w:tr>
      <w:tr w:rsidR="002C7489" w:rsidRPr="0061785B" w14:paraId="6778FEE9" w14:textId="77777777" w:rsidTr="0001413D">
        <w:trPr>
          <w:trHeight w:val="420"/>
          <w:jc w:val="center"/>
        </w:trPr>
        <w:tc>
          <w:tcPr>
            <w:tcW w:w="5845" w:type="dxa"/>
            <w:vAlign w:val="center"/>
          </w:tcPr>
          <w:p w14:paraId="44D175EF" w14:textId="512A4152" w:rsidR="002C7489" w:rsidRPr="00891DA9" w:rsidRDefault="00891DA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891DA9">
              <w:rPr>
                <w:rFonts w:ascii="Arial Narrow" w:hAnsi="Arial Narrow"/>
                <w:b/>
                <w:sz w:val="22"/>
                <w:szCs w:val="22"/>
              </w:rPr>
              <w:t>ACCIÓN A EJECUTAR</w:t>
            </w:r>
          </w:p>
        </w:tc>
        <w:tc>
          <w:tcPr>
            <w:tcW w:w="2486" w:type="dxa"/>
            <w:vAlign w:val="center"/>
          </w:tcPr>
          <w:p w14:paraId="32A62BF7" w14:textId="35E1B453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RESPONSABLE</w:t>
            </w:r>
            <w:r w:rsidR="00891DA9">
              <w:rPr>
                <w:rFonts w:ascii="Arial Narrow" w:hAnsi="Arial Narrow"/>
                <w:b/>
                <w:sz w:val="22"/>
                <w:szCs w:val="22"/>
              </w:rPr>
              <w:t xml:space="preserve"> DE EJECUCIÓN</w:t>
            </w:r>
          </w:p>
        </w:tc>
        <w:tc>
          <w:tcPr>
            <w:tcW w:w="1577" w:type="dxa"/>
            <w:vAlign w:val="center"/>
          </w:tcPr>
          <w:p w14:paraId="2BF169EA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FECHA LÍMITE DE EJECUCIÓN</w:t>
            </w:r>
          </w:p>
        </w:tc>
      </w:tr>
      <w:tr w:rsidR="002C7489" w:rsidRPr="0061785B" w14:paraId="352C6C77" w14:textId="77777777" w:rsidTr="0001413D">
        <w:trPr>
          <w:trHeight w:val="390"/>
          <w:jc w:val="center"/>
        </w:trPr>
        <w:tc>
          <w:tcPr>
            <w:tcW w:w="5845" w:type="dxa"/>
            <w:vAlign w:val="center"/>
          </w:tcPr>
          <w:p w14:paraId="27D826BC" w14:textId="77777777" w:rsidR="002C7489" w:rsidRPr="0061785B" w:rsidRDefault="002C7489" w:rsidP="002C7489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</w:p>
        </w:tc>
        <w:tc>
          <w:tcPr>
            <w:tcW w:w="2486" w:type="dxa"/>
            <w:vAlign w:val="center"/>
          </w:tcPr>
          <w:p w14:paraId="2A52B7F7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577" w:type="dxa"/>
            <w:vAlign w:val="center"/>
          </w:tcPr>
          <w:p w14:paraId="42684503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2C7489" w:rsidRPr="0061785B" w14:paraId="6DFAF596" w14:textId="77777777" w:rsidTr="0001413D">
        <w:trPr>
          <w:trHeight w:val="414"/>
          <w:jc w:val="center"/>
        </w:trPr>
        <w:tc>
          <w:tcPr>
            <w:tcW w:w="5845" w:type="dxa"/>
            <w:vAlign w:val="center"/>
          </w:tcPr>
          <w:p w14:paraId="0449EC0C" w14:textId="77777777" w:rsidR="002C7489" w:rsidRPr="0061785B" w:rsidRDefault="002C7489" w:rsidP="002C7489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</w:p>
        </w:tc>
        <w:tc>
          <w:tcPr>
            <w:tcW w:w="2486" w:type="dxa"/>
            <w:vAlign w:val="center"/>
          </w:tcPr>
          <w:p w14:paraId="22F14188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577" w:type="dxa"/>
            <w:vAlign w:val="center"/>
          </w:tcPr>
          <w:p w14:paraId="1C6BC896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2C7489" w:rsidRPr="0061785B" w14:paraId="3E56CBE2" w14:textId="77777777" w:rsidTr="0001413D">
        <w:trPr>
          <w:trHeight w:val="390"/>
          <w:jc w:val="center"/>
        </w:trPr>
        <w:tc>
          <w:tcPr>
            <w:tcW w:w="5845" w:type="dxa"/>
            <w:vAlign w:val="center"/>
          </w:tcPr>
          <w:p w14:paraId="4FAC6630" w14:textId="77777777" w:rsidR="002C7489" w:rsidRPr="0061785B" w:rsidRDefault="002C7489" w:rsidP="002C7489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</w:p>
        </w:tc>
        <w:tc>
          <w:tcPr>
            <w:tcW w:w="2486" w:type="dxa"/>
            <w:vAlign w:val="center"/>
          </w:tcPr>
          <w:p w14:paraId="23D93274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577" w:type="dxa"/>
            <w:vAlign w:val="center"/>
          </w:tcPr>
          <w:p w14:paraId="5E715F03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2C7489" w:rsidRPr="0061785B" w14:paraId="51AF6413" w14:textId="77777777" w:rsidTr="0001413D">
        <w:trPr>
          <w:trHeight w:val="414"/>
          <w:jc w:val="center"/>
        </w:trPr>
        <w:tc>
          <w:tcPr>
            <w:tcW w:w="5845" w:type="dxa"/>
            <w:vAlign w:val="center"/>
          </w:tcPr>
          <w:p w14:paraId="22D8761E" w14:textId="77777777" w:rsidR="002C7489" w:rsidRPr="0061785B" w:rsidRDefault="002C7489" w:rsidP="002C7489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</w:p>
        </w:tc>
        <w:tc>
          <w:tcPr>
            <w:tcW w:w="2486" w:type="dxa"/>
            <w:vAlign w:val="center"/>
          </w:tcPr>
          <w:p w14:paraId="65382EA5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577" w:type="dxa"/>
            <w:vAlign w:val="center"/>
          </w:tcPr>
          <w:p w14:paraId="3762504D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2C7489" w:rsidRPr="0061785B" w14:paraId="5A39E005" w14:textId="77777777" w:rsidTr="0001413D">
        <w:trPr>
          <w:trHeight w:val="414"/>
          <w:jc w:val="center"/>
        </w:trPr>
        <w:tc>
          <w:tcPr>
            <w:tcW w:w="5845" w:type="dxa"/>
            <w:vAlign w:val="center"/>
          </w:tcPr>
          <w:p w14:paraId="509F1F64" w14:textId="77777777" w:rsidR="002C7489" w:rsidRPr="0061785B" w:rsidRDefault="002C7489" w:rsidP="002C7489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</w:p>
        </w:tc>
        <w:tc>
          <w:tcPr>
            <w:tcW w:w="2486" w:type="dxa"/>
            <w:vAlign w:val="center"/>
          </w:tcPr>
          <w:p w14:paraId="03842E27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577" w:type="dxa"/>
            <w:vAlign w:val="center"/>
          </w:tcPr>
          <w:p w14:paraId="00EB3416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</w:tbl>
    <w:p w14:paraId="79540A36" w14:textId="3EBB6A30" w:rsidR="002C7489" w:rsidRDefault="002C7489">
      <w:pPr>
        <w:rPr>
          <w:rFonts w:ascii="Arial Narrow" w:hAnsi="Arial Narrow"/>
          <w:sz w:val="22"/>
          <w:szCs w:val="22"/>
        </w:rPr>
      </w:pPr>
    </w:p>
    <w:p w14:paraId="2818C296" w14:textId="265AC23B" w:rsidR="002C7489" w:rsidRPr="0061785B" w:rsidRDefault="002C7489">
      <w:pPr>
        <w:rPr>
          <w:rFonts w:ascii="Arial Narrow" w:hAnsi="Arial Narrow"/>
          <w:sz w:val="22"/>
          <w:szCs w:val="22"/>
        </w:rPr>
      </w:pPr>
    </w:p>
    <w:tbl>
      <w:tblPr>
        <w:tblW w:w="988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472"/>
        <w:gridCol w:w="3129"/>
        <w:gridCol w:w="2285"/>
      </w:tblGrid>
      <w:tr w:rsidR="002C7489" w:rsidRPr="0061785B" w14:paraId="364AE1F7" w14:textId="77777777">
        <w:trPr>
          <w:trHeight w:val="436"/>
          <w:tblHeader/>
          <w:jc w:val="center"/>
        </w:trPr>
        <w:tc>
          <w:tcPr>
            <w:tcW w:w="9886" w:type="dxa"/>
            <w:gridSpan w:val="3"/>
            <w:vAlign w:val="center"/>
          </w:tcPr>
          <w:p w14:paraId="58EDCFD4" w14:textId="06125721" w:rsidR="002C7489" w:rsidRPr="00891DA9" w:rsidRDefault="00891DA9" w:rsidP="002C7489">
            <w:pPr>
              <w:ind w:left="72" w:right="-288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891DA9">
              <w:rPr>
                <w:rFonts w:ascii="Arial Narrow" w:hAnsi="Arial Narrow"/>
                <w:b/>
                <w:sz w:val="22"/>
                <w:szCs w:val="22"/>
              </w:rPr>
              <w:lastRenderedPageBreak/>
              <w:t>REGISTRO DE ASISTENCIA</w:t>
            </w:r>
          </w:p>
        </w:tc>
      </w:tr>
      <w:tr w:rsidR="002C7489" w:rsidRPr="0061785B" w14:paraId="4FCD9FD3" w14:textId="77777777" w:rsidTr="0001413D">
        <w:trPr>
          <w:trHeight w:val="414"/>
          <w:tblHeader/>
          <w:jc w:val="center"/>
        </w:trPr>
        <w:tc>
          <w:tcPr>
            <w:tcW w:w="4472" w:type="dxa"/>
            <w:vAlign w:val="center"/>
          </w:tcPr>
          <w:p w14:paraId="71CB946C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NOMBRE COMPLETO</w:t>
            </w:r>
          </w:p>
        </w:tc>
        <w:tc>
          <w:tcPr>
            <w:tcW w:w="3129" w:type="dxa"/>
            <w:vAlign w:val="center"/>
          </w:tcPr>
          <w:p w14:paraId="2A09EF51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CARGO</w:t>
            </w:r>
          </w:p>
        </w:tc>
        <w:tc>
          <w:tcPr>
            <w:tcW w:w="2285" w:type="dxa"/>
            <w:vAlign w:val="center"/>
          </w:tcPr>
          <w:p w14:paraId="5A2EC879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61785B">
              <w:rPr>
                <w:rFonts w:ascii="Arial Narrow" w:hAnsi="Arial Narrow"/>
                <w:b/>
                <w:sz w:val="22"/>
                <w:szCs w:val="22"/>
              </w:rPr>
              <w:t>F</w:t>
            </w:r>
            <w:r>
              <w:rPr>
                <w:rFonts w:ascii="Arial Narrow" w:hAnsi="Arial Narrow"/>
                <w:b/>
                <w:sz w:val="22"/>
                <w:szCs w:val="22"/>
              </w:rPr>
              <w:t>IRMA</w:t>
            </w:r>
          </w:p>
        </w:tc>
      </w:tr>
      <w:tr w:rsidR="00F3640A" w:rsidRPr="0061785B" w14:paraId="70CF00F4" w14:textId="77777777" w:rsidTr="0001413D">
        <w:trPr>
          <w:trHeight w:val="405"/>
          <w:jc w:val="center"/>
        </w:trPr>
        <w:tc>
          <w:tcPr>
            <w:tcW w:w="4472" w:type="dxa"/>
            <w:vAlign w:val="center"/>
          </w:tcPr>
          <w:p w14:paraId="37BD3842" w14:textId="641D1DC0" w:rsidR="00F3640A" w:rsidRPr="0061785B" w:rsidRDefault="008301B5" w:rsidP="00F3640A">
            <w:pPr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Julieth Mejía Piñerez</w:t>
            </w:r>
          </w:p>
        </w:tc>
        <w:tc>
          <w:tcPr>
            <w:tcW w:w="3129" w:type="dxa"/>
            <w:vAlign w:val="center"/>
          </w:tcPr>
          <w:p w14:paraId="7123FA77" w14:textId="4548AA06" w:rsidR="00F3640A" w:rsidRPr="0061785B" w:rsidRDefault="00F3640A" w:rsidP="00F3640A">
            <w:pPr>
              <w:rPr>
                <w:rFonts w:ascii="Arial Narrow" w:hAnsi="Arial Narrow"/>
                <w:sz w:val="22"/>
                <w:szCs w:val="22"/>
              </w:rPr>
            </w:pPr>
            <w:r w:rsidRPr="00E62C1F">
              <w:rPr>
                <w:rFonts w:ascii="Arial Narrow" w:hAnsi="Arial Narrow"/>
                <w:sz w:val="22"/>
                <w:szCs w:val="22"/>
              </w:rPr>
              <w:t xml:space="preserve">Enlace regional. Córdoba </w:t>
            </w:r>
            <w:proofErr w:type="spellStart"/>
            <w:r w:rsidRPr="00E62C1F">
              <w:rPr>
                <w:rFonts w:ascii="Arial Narrow" w:hAnsi="Arial Narrow"/>
                <w:sz w:val="22"/>
                <w:szCs w:val="22"/>
              </w:rPr>
              <w:t>MinT</w:t>
            </w:r>
            <w:r w:rsidR="007935A5">
              <w:rPr>
                <w:rFonts w:ascii="Arial Narrow" w:hAnsi="Arial Narrow"/>
                <w:sz w:val="22"/>
                <w:szCs w:val="22"/>
              </w:rPr>
              <w:t>ic</w:t>
            </w:r>
            <w:proofErr w:type="spellEnd"/>
          </w:p>
        </w:tc>
        <w:tc>
          <w:tcPr>
            <w:tcW w:w="2285" w:type="dxa"/>
            <w:vAlign w:val="center"/>
          </w:tcPr>
          <w:p w14:paraId="0C4C93CE" w14:textId="0B6A50DF" w:rsidR="00F3640A" w:rsidRPr="0061785B" w:rsidRDefault="00F3640A" w:rsidP="00F3640A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F3640A" w:rsidRPr="0061785B" w14:paraId="157A8C42" w14:textId="77777777" w:rsidTr="0001413D">
        <w:trPr>
          <w:trHeight w:val="405"/>
          <w:jc w:val="center"/>
        </w:trPr>
        <w:tc>
          <w:tcPr>
            <w:tcW w:w="4472" w:type="dxa"/>
            <w:vAlign w:val="center"/>
          </w:tcPr>
          <w:p w14:paraId="00E55B23" w14:textId="41DB9414" w:rsidR="00F3640A" w:rsidRPr="0061785B" w:rsidRDefault="007935A5" w:rsidP="00F3640A">
            <w:pPr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Elías Chagúi Padilla</w:t>
            </w:r>
          </w:p>
        </w:tc>
        <w:tc>
          <w:tcPr>
            <w:tcW w:w="3129" w:type="dxa"/>
            <w:vAlign w:val="center"/>
          </w:tcPr>
          <w:p w14:paraId="79E5FAD2" w14:textId="17235FDA" w:rsidR="00F3640A" w:rsidRPr="0061785B" w:rsidRDefault="007935A5" w:rsidP="00F3640A">
            <w:pPr>
              <w:rPr>
                <w:rFonts w:ascii="Arial Narrow" w:hAnsi="Arial Narrow"/>
                <w:sz w:val="22"/>
                <w:szCs w:val="22"/>
              </w:rPr>
            </w:pPr>
            <w:r w:rsidRPr="00E62C1F">
              <w:rPr>
                <w:rFonts w:ascii="Arial Narrow" w:hAnsi="Arial Narrow"/>
                <w:sz w:val="22"/>
                <w:szCs w:val="22"/>
              </w:rPr>
              <w:t xml:space="preserve">Enlace regional. Córdoba </w:t>
            </w:r>
            <w:proofErr w:type="spellStart"/>
            <w:r w:rsidRPr="00E62C1F">
              <w:rPr>
                <w:rFonts w:ascii="Arial Narrow" w:hAnsi="Arial Narrow"/>
                <w:sz w:val="22"/>
                <w:szCs w:val="22"/>
              </w:rPr>
              <w:t>MinT</w:t>
            </w:r>
            <w:r>
              <w:rPr>
                <w:rFonts w:ascii="Arial Narrow" w:hAnsi="Arial Narrow"/>
                <w:sz w:val="22"/>
                <w:szCs w:val="22"/>
              </w:rPr>
              <w:t>ic</w:t>
            </w:r>
            <w:proofErr w:type="spellEnd"/>
          </w:p>
        </w:tc>
        <w:tc>
          <w:tcPr>
            <w:tcW w:w="2285" w:type="dxa"/>
            <w:vAlign w:val="center"/>
          </w:tcPr>
          <w:p w14:paraId="06D43178" w14:textId="4467DEA8" w:rsidR="00F3640A" w:rsidRPr="0061785B" w:rsidRDefault="00F3640A" w:rsidP="00F3640A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94471E" w:rsidRPr="0061785B" w14:paraId="550664E1" w14:textId="77777777" w:rsidTr="0001413D">
        <w:trPr>
          <w:trHeight w:val="405"/>
          <w:jc w:val="center"/>
        </w:trPr>
        <w:tc>
          <w:tcPr>
            <w:tcW w:w="4472" w:type="dxa"/>
            <w:vAlign w:val="center"/>
          </w:tcPr>
          <w:p w14:paraId="1A4BF918" w14:textId="66C015EC" w:rsidR="0094471E" w:rsidRDefault="007935A5" w:rsidP="00F3640A">
            <w:pPr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 xml:space="preserve">Diana Pacheco Olea </w:t>
            </w:r>
          </w:p>
        </w:tc>
        <w:tc>
          <w:tcPr>
            <w:tcW w:w="3129" w:type="dxa"/>
            <w:vAlign w:val="center"/>
          </w:tcPr>
          <w:p w14:paraId="6F9FC16B" w14:textId="2974817F" w:rsidR="0094471E" w:rsidRPr="00E62C1F" w:rsidRDefault="007935A5" w:rsidP="00F3640A">
            <w:pPr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 xml:space="preserve">Apoyo </w:t>
            </w:r>
            <w:proofErr w:type="spellStart"/>
            <w:r>
              <w:rPr>
                <w:rFonts w:ascii="Arial Narrow" w:hAnsi="Arial Narrow"/>
                <w:sz w:val="22"/>
                <w:szCs w:val="22"/>
              </w:rPr>
              <w:t>MinTic</w:t>
            </w:r>
            <w:proofErr w:type="spellEnd"/>
            <w:r>
              <w:rPr>
                <w:rFonts w:ascii="Arial Narrow" w:hAnsi="Arial Narrow"/>
                <w:sz w:val="22"/>
                <w:szCs w:val="22"/>
              </w:rPr>
              <w:t xml:space="preserve"> Córdoba </w:t>
            </w:r>
          </w:p>
        </w:tc>
        <w:tc>
          <w:tcPr>
            <w:tcW w:w="2285" w:type="dxa"/>
            <w:vAlign w:val="center"/>
          </w:tcPr>
          <w:p w14:paraId="5ECC0C72" w14:textId="77777777" w:rsidR="0094471E" w:rsidRPr="0061785B" w:rsidRDefault="0094471E" w:rsidP="00F3640A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94471E" w:rsidRPr="0061785B" w14:paraId="1F0B9404" w14:textId="77777777" w:rsidTr="0001413D">
        <w:trPr>
          <w:trHeight w:val="405"/>
          <w:jc w:val="center"/>
        </w:trPr>
        <w:tc>
          <w:tcPr>
            <w:tcW w:w="4472" w:type="dxa"/>
            <w:vAlign w:val="center"/>
          </w:tcPr>
          <w:p w14:paraId="0E417DE9" w14:textId="18FD3AED" w:rsidR="0094471E" w:rsidRDefault="007935A5" w:rsidP="00F3640A">
            <w:pPr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 xml:space="preserve">Angie Hernández Almentero </w:t>
            </w:r>
          </w:p>
        </w:tc>
        <w:tc>
          <w:tcPr>
            <w:tcW w:w="3129" w:type="dxa"/>
            <w:vAlign w:val="center"/>
          </w:tcPr>
          <w:p w14:paraId="018807F3" w14:textId="4BACF4E0" w:rsidR="0094471E" w:rsidRPr="00E62C1F" w:rsidRDefault="007935A5" w:rsidP="00F3640A">
            <w:pPr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 xml:space="preserve">Directora de la </w:t>
            </w:r>
            <w:proofErr w:type="spellStart"/>
            <w:r>
              <w:rPr>
                <w:rFonts w:ascii="Arial Narrow" w:hAnsi="Arial Narrow"/>
                <w:sz w:val="22"/>
                <w:szCs w:val="22"/>
              </w:rPr>
              <w:t>Umata</w:t>
            </w:r>
            <w:proofErr w:type="spellEnd"/>
            <w:r>
              <w:rPr>
                <w:rFonts w:ascii="Arial Narrow" w:hAnsi="Arial Narrow"/>
                <w:sz w:val="22"/>
                <w:szCs w:val="22"/>
              </w:rPr>
              <w:t xml:space="preserve"> en Momil</w:t>
            </w:r>
          </w:p>
        </w:tc>
        <w:tc>
          <w:tcPr>
            <w:tcW w:w="2285" w:type="dxa"/>
            <w:vAlign w:val="center"/>
          </w:tcPr>
          <w:p w14:paraId="5AA5A082" w14:textId="77777777" w:rsidR="0094471E" w:rsidRPr="0061785B" w:rsidRDefault="0094471E" w:rsidP="00F3640A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22252F" w:rsidRPr="0061785B" w14:paraId="1AEF3D0A" w14:textId="77777777" w:rsidTr="0001413D">
        <w:trPr>
          <w:trHeight w:val="405"/>
          <w:jc w:val="center"/>
        </w:trPr>
        <w:tc>
          <w:tcPr>
            <w:tcW w:w="4472" w:type="dxa"/>
            <w:vAlign w:val="center"/>
          </w:tcPr>
          <w:p w14:paraId="5AB8E57F" w14:textId="0D237D9B" w:rsidR="0022252F" w:rsidRDefault="0022252F" w:rsidP="00F3640A">
            <w:pPr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 xml:space="preserve">Jovanny Bustos </w:t>
            </w:r>
          </w:p>
        </w:tc>
        <w:tc>
          <w:tcPr>
            <w:tcW w:w="3129" w:type="dxa"/>
            <w:vAlign w:val="center"/>
          </w:tcPr>
          <w:p w14:paraId="02490D96" w14:textId="62E06172" w:rsidR="0022252F" w:rsidRDefault="0022252F" w:rsidP="00F3640A">
            <w:pPr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 xml:space="preserve">Líder del programa </w:t>
            </w:r>
            <w:proofErr w:type="spellStart"/>
            <w:r>
              <w:rPr>
                <w:rFonts w:ascii="Arial Narrow" w:hAnsi="Arial Narrow"/>
                <w:sz w:val="22"/>
                <w:szCs w:val="22"/>
              </w:rPr>
              <w:t>Agrotech</w:t>
            </w:r>
            <w:proofErr w:type="spellEnd"/>
            <w:r>
              <w:rPr>
                <w:rFonts w:ascii="Arial Narrow" w:hAnsi="Arial Narrow"/>
                <w:sz w:val="22"/>
                <w:szCs w:val="22"/>
              </w:rPr>
              <w:t xml:space="preserve"> </w:t>
            </w:r>
          </w:p>
        </w:tc>
        <w:tc>
          <w:tcPr>
            <w:tcW w:w="2285" w:type="dxa"/>
            <w:vAlign w:val="center"/>
          </w:tcPr>
          <w:p w14:paraId="479ADBCE" w14:textId="77777777" w:rsidR="0022252F" w:rsidRPr="0061785B" w:rsidRDefault="0022252F" w:rsidP="00F3640A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</w:tbl>
    <w:p w14:paraId="02EFAF15" w14:textId="1C9C88B1" w:rsidR="0022252F" w:rsidRDefault="0022252F" w:rsidP="002C7489">
      <w:pPr>
        <w:rPr>
          <w:rFonts w:ascii="Arial Narrow" w:hAnsi="Arial Narrow" w:cs="Arial"/>
          <w:sz w:val="22"/>
          <w:szCs w:val="22"/>
        </w:rPr>
      </w:pPr>
    </w:p>
    <w:p w14:paraId="01E23F04" w14:textId="77777777" w:rsidR="00846859" w:rsidRDefault="00846859" w:rsidP="002C7489">
      <w:pPr>
        <w:rPr>
          <w:rFonts w:ascii="Arial Narrow" w:hAnsi="Arial Narrow" w:cs="Arial"/>
          <w:sz w:val="22"/>
          <w:szCs w:val="22"/>
        </w:rPr>
      </w:pPr>
    </w:p>
    <w:p w14:paraId="20D75F65" w14:textId="73AF4A45" w:rsidR="003F1B80" w:rsidRDefault="003F1B80" w:rsidP="002C7489">
      <w:pPr>
        <w:rPr>
          <w:rFonts w:ascii="Arial Narrow" w:hAnsi="Arial Narrow" w:cs="Arial"/>
          <w:sz w:val="22"/>
          <w:szCs w:val="22"/>
        </w:rPr>
      </w:pPr>
    </w:p>
    <w:tbl>
      <w:tblPr>
        <w:tblW w:w="9682" w:type="dxa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682"/>
      </w:tblGrid>
      <w:tr w:rsidR="002C7489" w:rsidRPr="0079290F" w14:paraId="55B963C0" w14:textId="77777777" w:rsidTr="00F45E7C">
        <w:trPr>
          <w:trHeight w:val="296"/>
        </w:trPr>
        <w:tc>
          <w:tcPr>
            <w:tcW w:w="9682" w:type="dxa"/>
          </w:tcPr>
          <w:p w14:paraId="17709965" w14:textId="577961A5" w:rsidR="002C7489" w:rsidRPr="0079290F" w:rsidRDefault="002C7489" w:rsidP="002C7489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  <w:r>
              <w:rPr>
                <w:rFonts w:ascii="Arial Narrow" w:hAnsi="Arial Narrow" w:cs="Arial"/>
                <w:sz w:val="22"/>
                <w:szCs w:val="22"/>
              </w:rPr>
              <w:t>Anexos</w:t>
            </w:r>
          </w:p>
        </w:tc>
      </w:tr>
    </w:tbl>
    <w:p w14:paraId="44348F19" w14:textId="79012FE4" w:rsidR="002C7489" w:rsidRDefault="002C7489" w:rsidP="002C7489">
      <w:pPr>
        <w:rPr>
          <w:rFonts w:ascii="Arial Narrow" w:hAnsi="Arial Narrow" w:cs="Arial"/>
          <w:sz w:val="22"/>
          <w:szCs w:val="22"/>
        </w:rPr>
      </w:pPr>
    </w:p>
    <w:p w14:paraId="28FAF4B1" w14:textId="0FC285B0" w:rsidR="00310D7F" w:rsidRDefault="008C6F29" w:rsidP="002C7489">
      <w:pPr>
        <w:rPr>
          <w:rFonts w:ascii="Arial Narrow" w:hAnsi="Arial Narrow" w:cs="Arial"/>
          <w:b/>
          <w:bCs/>
          <w:sz w:val="22"/>
          <w:szCs w:val="22"/>
        </w:rPr>
      </w:pPr>
      <w:r w:rsidRPr="008C6F29">
        <w:rPr>
          <w:rFonts w:ascii="Arial Narrow" w:hAnsi="Arial Narrow" w:cs="Arial"/>
          <w:b/>
          <w:bCs/>
          <w:sz w:val="22"/>
          <w:szCs w:val="22"/>
        </w:rPr>
        <w:t>Registros Fotográficos</w:t>
      </w:r>
      <w:r>
        <w:rPr>
          <w:rFonts w:ascii="Arial Narrow" w:hAnsi="Arial Narrow" w:cs="Arial"/>
          <w:b/>
          <w:bCs/>
          <w:sz w:val="22"/>
          <w:szCs w:val="22"/>
        </w:rPr>
        <w:t>:</w:t>
      </w:r>
    </w:p>
    <w:p w14:paraId="2346BD4D" w14:textId="4C01363F" w:rsidR="0094471E" w:rsidRDefault="00BF29CA" w:rsidP="002C7489">
      <w:pPr>
        <w:rPr>
          <w:rFonts w:ascii="Arial Narrow" w:hAnsi="Arial Narrow" w:cs="Arial"/>
          <w:b/>
          <w:bCs/>
          <w:sz w:val="22"/>
          <w:szCs w:val="22"/>
        </w:rPr>
      </w:pPr>
      <w:r w:rsidRPr="00BF29CA">
        <w:rPr>
          <w:rFonts w:ascii="Arial Narrow" w:hAnsi="Arial Narrow" w:cs="Arial"/>
          <w:b/>
          <w:bCs/>
          <w:sz w:val="22"/>
          <w:szCs w:val="22"/>
          <w:lang w:val="es-CO"/>
        </w:rPr>
        <w:drawing>
          <wp:anchor distT="0" distB="0" distL="114300" distR="114300" simplePos="0" relativeHeight="251658240" behindDoc="1" locked="0" layoutInCell="1" allowOverlap="1" wp14:anchorId="02FA3398" wp14:editId="68F9C33C">
            <wp:simplePos x="0" y="0"/>
            <wp:positionH relativeFrom="column">
              <wp:posOffset>-716280</wp:posOffset>
            </wp:positionH>
            <wp:positionV relativeFrom="paragraph">
              <wp:posOffset>177800</wp:posOffset>
            </wp:positionV>
            <wp:extent cx="3276600" cy="1790049"/>
            <wp:effectExtent l="0" t="0" r="0" b="1270"/>
            <wp:wrapNone/>
            <wp:docPr id="1975213132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3809" cy="17939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39A01D8" w14:textId="3D973A5C" w:rsidR="00BF29CA" w:rsidRPr="00BF29CA" w:rsidRDefault="00BF29CA" w:rsidP="00BF29CA">
      <w:pPr>
        <w:rPr>
          <w:rFonts w:ascii="Arial Narrow" w:hAnsi="Arial Narrow" w:cs="Arial"/>
          <w:b/>
          <w:bCs/>
          <w:sz w:val="22"/>
          <w:szCs w:val="22"/>
          <w:lang w:val="es-CO"/>
        </w:rPr>
      </w:pPr>
      <w:r>
        <w:rPr>
          <w:noProof/>
        </w:rPr>
        <w:drawing>
          <wp:anchor distT="0" distB="0" distL="114300" distR="114300" simplePos="0" relativeHeight="251659264" behindDoc="1" locked="0" layoutInCell="1" allowOverlap="1" wp14:anchorId="40D15AA7" wp14:editId="179036C8">
            <wp:simplePos x="0" y="0"/>
            <wp:positionH relativeFrom="margin">
              <wp:posOffset>2699385</wp:posOffset>
            </wp:positionH>
            <wp:positionV relativeFrom="paragraph">
              <wp:posOffset>8255</wp:posOffset>
            </wp:positionV>
            <wp:extent cx="2980854" cy="4181475"/>
            <wp:effectExtent l="0" t="0" r="0" b="0"/>
            <wp:wrapNone/>
            <wp:docPr id="3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10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0854" cy="418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7853DA8" w14:textId="10FF4714" w:rsidR="0094471E" w:rsidRDefault="0094471E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41F7219D" w14:textId="25A71B2A" w:rsidR="00BF29CA" w:rsidRDefault="00BF29CA" w:rsidP="00BF29CA">
      <w:pPr>
        <w:pStyle w:val="NormalWeb"/>
      </w:pPr>
    </w:p>
    <w:p w14:paraId="3638016D" w14:textId="77B0F422" w:rsidR="007935A5" w:rsidRPr="007935A5" w:rsidRDefault="007935A5" w:rsidP="007935A5">
      <w:pPr>
        <w:rPr>
          <w:rFonts w:ascii="Arial Narrow" w:hAnsi="Arial Narrow" w:cs="Arial"/>
          <w:b/>
          <w:bCs/>
          <w:sz w:val="22"/>
          <w:szCs w:val="22"/>
          <w:lang w:val="es-CO"/>
        </w:rPr>
      </w:pPr>
    </w:p>
    <w:p w14:paraId="71975D13" w14:textId="0522A8AE" w:rsidR="0094471E" w:rsidRPr="00846859" w:rsidRDefault="0094471E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298D3BEF" w14:textId="77777777" w:rsidR="00F319F7" w:rsidRDefault="00F319F7" w:rsidP="00A85131">
      <w:pPr>
        <w:jc w:val="center"/>
        <w:rPr>
          <w:rFonts w:ascii="Arial" w:hAnsi="Arial" w:cs="Arial"/>
          <w:noProof/>
          <w:sz w:val="22"/>
          <w:szCs w:val="22"/>
        </w:rPr>
      </w:pPr>
    </w:p>
    <w:p w14:paraId="1CDAFF57" w14:textId="77777777" w:rsidR="00BF29CA" w:rsidRDefault="00BF29CA" w:rsidP="00846859">
      <w:pPr>
        <w:jc w:val="center"/>
        <w:rPr>
          <w:rFonts w:ascii="Arial" w:hAnsi="Arial" w:cs="Arial"/>
          <w:i/>
          <w:iCs/>
          <w:noProof/>
          <w:sz w:val="22"/>
          <w:szCs w:val="22"/>
        </w:rPr>
      </w:pPr>
    </w:p>
    <w:p w14:paraId="61168479" w14:textId="52072FC9" w:rsidR="00BF29CA" w:rsidRDefault="00BF29CA" w:rsidP="00846859">
      <w:pPr>
        <w:jc w:val="center"/>
        <w:rPr>
          <w:rFonts w:ascii="Arial" w:hAnsi="Arial" w:cs="Arial"/>
          <w:i/>
          <w:iCs/>
          <w:noProof/>
          <w:sz w:val="22"/>
          <w:szCs w:val="22"/>
        </w:rPr>
      </w:pPr>
    </w:p>
    <w:p w14:paraId="693FA3B2" w14:textId="788544D8" w:rsidR="00BF29CA" w:rsidRDefault="00BF29CA" w:rsidP="00846859">
      <w:pPr>
        <w:jc w:val="center"/>
        <w:rPr>
          <w:rFonts w:ascii="Arial" w:hAnsi="Arial" w:cs="Arial"/>
          <w:i/>
          <w:iCs/>
          <w:noProof/>
          <w:sz w:val="22"/>
          <w:szCs w:val="22"/>
        </w:rPr>
      </w:pPr>
      <w:r>
        <w:rPr>
          <w:noProof/>
        </w:rPr>
        <w:drawing>
          <wp:anchor distT="0" distB="0" distL="114300" distR="114300" simplePos="0" relativeHeight="251660288" behindDoc="1" locked="0" layoutInCell="1" allowOverlap="1" wp14:anchorId="779E5555" wp14:editId="73B9749E">
            <wp:simplePos x="0" y="0"/>
            <wp:positionH relativeFrom="column">
              <wp:posOffset>-716280</wp:posOffset>
            </wp:positionH>
            <wp:positionV relativeFrom="paragraph">
              <wp:posOffset>240030</wp:posOffset>
            </wp:positionV>
            <wp:extent cx="3286979" cy="2380615"/>
            <wp:effectExtent l="0" t="0" r="8890" b="635"/>
            <wp:wrapNone/>
            <wp:docPr id="1251597488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101" t="830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2548" cy="23846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4E10AAE" w14:textId="77777777" w:rsidR="00BF29CA" w:rsidRDefault="00BF29CA" w:rsidP="00846859">
      <w:pPr>
        <w:jc w:val="center"/>
        <w:rPr>
          <w:rFonts w:ascii="Arial" w:hAnsi="Arial" w:cs="Arial"/>
          <w:i/>
          <w:iCs/>
          <w:noProof/>
          <w:sz w:val="22"/>
          <w:szCs w:val="22"/>
        </w:rPr>
      </w:pPr>
    </w:p>
    <w:p w14:paraId="3AD900E9" w14:textId="377E04A7" w:rsidR="00BF29CA" w:rsidRDefault="00BF29CA" w:rsidP="00846859">
      <w:pPr>
        <w:jc w:val="center"/>
        <w:rPr>
          <w:rFonts w:ascii="Arial" w:hAnsi="Arial" w:cs="Arial"/>
          <w:i/>
          <w:iCs/>
          <w:noProof/>
          <w:sz w:val="22"/>
          <w:szCs w:val="22"/>
        </w:rPr>
      </w:pPr>
    </w:p>
    <w:p w14:paraId="78E79DC3" w14:textId="24A001A5" w:rsidR="00BF29CA" w:rsidRDefault="00BF29CA" w:rsidP="00846859">
      <w:pPr>
        <w:jc w:val="center"/>
        <w:rPr>
          <w:rFonts w:ascii="Arial" w:hAnsi="Arial" w:cs="Arial"/>
          <w:i/>
          <w:iCs/>
          <w:noProof/>
          <w:sz w:val="22"/>
          <w:szCs w:val="22"/>
        </w:rPr>
      </w:pPr>
    </w:p>
    <w:p w14:paraId="4E310B39" w14:textId="77777777" w:rsidR="00BF29CA" w:rsidRDefault="00BF29CA" w:rsidP="00846859">
      <w:pPr>
        <w:jc w:val="center"/>
        <w:rPr>
          <w:rFonts w:ascii="Arial" w:hAnsi="Arial" w:cs="Arial"/>
          <w:i/>
          <w:iCs/>
          <w:noProof/>
          <w:sz w:val="22"/>
          <w:szCs w:val="22"/>
        </w:rPr>
      </w:pPr>
    </w:p>
    <w:p w14:paraId="0AE4690A" w14:textId="305D8974" w:rsidR="00BF29CA" w:rsidRDefault="00BF29CA" w:rsidP="00BF29CA">
      <w:pPr>
        <w:pStyle w:val="NormalWeb"/>
      </w:pPr>
    </w:p>
    <w:p w14:paraId="6CA4EBEF" w14:textId="77777777" w:rsidR="00BF29CA" w:rsidRDefault="00BF29CA" w:rsidP="00846859">
      <w:pPr>
        <w:jc w:val="center"/>
        <w:rPr>
          <w:rFonts w:ascii="Arial" w:hAnsi="Arial" w:cs="Arial"/>
          <w:i/>
          <w:iCs/>
          <w:noProof/>
          <w:sz w:val="22"/>
          <w:szCs w:val="22"/>
        </w:rPr>
      </w:pPr>
    </w:p>
    <w:p w14:paraId="1EA03028" w14:textId="77777777" w:rsidR="00BF29CA" w:rsidRDefault="00BF29CA" w:rsidP="00846859">
      <w:pPr>
        <w:jc w:val="center"/>
        <w:rPr>
          <w:rFonts w:ascii="Arial" w:hAnsi="Arial" w:cs="Arial"/>
          <w:i/>
          <w:iCs/>
          <w:noProof/>
          <w:sz w:val="22"/>
          <w:szCs w:val="22"/>
        </w:rPr>
      </w:pPr>
    </w:p>
    <w:p w14:paraId="59EBF0B2" w14:textId="77777777" w:rsidR="00BF29CA" w:rsidRDefault="00BF29CA" w:rsidP="00846859">
      <w:pPr>
        <w:jc w:val="center"/>
        <w:rPr>
          <w:rFonts w:ascii="Arial" w:hAnsi="Arial" w:cs="Arial"/>
          <w:i/>
          <w:iCs/>
          <w:noProof/>
          <w:sz w:val="22"/>
          <w:szCs w:val="22"/>
        </w:rPr>
      </w:pPr>
    </w:p>
    <w:p w14:paraId="0AE5159A" w14:textId="77777777" w:rsidR="0094471E" w:rsidRDefault="0094471E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3CFABBC9" w14:textId="77777777" w:rsidR="007935A5" w:rsidRDefault="007935A5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595DF8EF" w14:textId="77777777" w:rsidR="007935A5" w:rsidRDefault="007935A5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48F279CA" w14:textId="77777777" w:rsidR="007935A5" w:rsidRDefault="007935A5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72E70B2B" w14:textId="77777777" w:rsidR="007935A5" w:rsidRDefault="007935A5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7F8F56CA" w14:textId="77777777" w:rsidR="007935A5" w:rsidRDefault="007935A5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45ECC0CD" w14:textId="10223201" w:rsidR="00AA32E7" w:rsidRDefault="00310D7F" w:rsidP="002C7489">
      <w:pPr>
        <w:rPr>
          <w:rFonts w:ascii="Arial Narrow" w:hAnsi="Arial Narrow" w:cs="Arial"/>
          <w:b/>
          <w:bCs/>
          <w:sz w:val="22"/>
          <w:szCs w:val="22"/>
        </w:rPr>
      </w:pPr>
      <w:r>
        <w:rPr>
          <w:rFonts w:ascii="Arial Narrow" w:hAnsi="Arial Narrow" w:cs="Arial"/>
          <w:b/>
          <w:bCs/>
          <w:sz w:val="22"/>
          <w:szCs w:val="22"/>
        </w:rPr>
        <w:lastRenderedPageBreak/>
        <w:t>Lista de asistencia</w:t>
      </w:r>
    </w:p>
    <w:p w14:paraId="69C55D17" w14:textId="42B786B4" w:rsidR="00AA32E7" w:rsidRDefault="00AA32E7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70467EAF" w14:textId="656B281A" w:rsidR="007935A5" w:rsidRPr="007935A5" w:rsidRDefault="00BF29CA" w:rsidP="007935A5">
      <w:pPr>
        <w:rPr>
          <w:rFonts w:ascii="Arial Narrow" w:hAnsi="Arial Narrow" w:cs="Arial"/>
          <w:b/>
          <w:bCs/>
          <w:sz w:val="22"/>
          <w:szCs w:val="22"/>
          <w:lang w:val="es-CO"/>
        </w:rPr>
      </w:pPr>
      <w:r>
        <w:rPr>
          <w:rFonts w:ascii="Arial Narrow" w:hAnsi="Arial Narrow" w:cs="Arial"/>
          <w:b/>
          <w:bCs/>
          <w:noProof/>
          <w:sz w:val="22"/>
          <w:szCs w:val="22"/>
          <w:lang w:val="es-CO"/>
        </w:rPr>
        <w:drawing>
          <wp:inline distT="0" distB="0" distL="0" distR="0" wp14:anchorId="6CAB7042" wp14:editId="20BF562A">
            <wp:extent cx="5697006" cy="3809873"/>
            <wp:effectExtent l="0" t="0" r="0" b="635"/>
            <wp:docPr id="1692163045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6036" cy="381591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F1353C6" w14:textId="76402269" w:rsidR="0094471E" w:rsidRDefault="0094471E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31431CD0" w14:textId="6C3042FA" w:rsidR="008301B5" w:rsidRDefault="008301B5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02330FBC" w14:textId="7F7C8475" w:rsidR="00393756" w:rsidRPr="00846859" w:rsidRDefault="00393756" w:rsidP="00846859">
      <w:pPr>
        <w:jc w:val="center"/>
        <w:rPr>
          <w:rFonts w:ascii="Arial Narrow" w:hAnsi="Arial Narrow" w:cs="Arial"/>
          <w:i/>
          <w:iCs/>
          <w:noProof/>
          <w:sz w:val="22"/>
          <w:szCs w:val="22"/>
          <w:lang w:val="es-CO"/>
        </w:rPr>
      </w:pPr>
    </w:p>
    <w:sectPr w:rsidR="00393756" w:rsidRPr="00846859" w:rsidSect="00123230">
      <w:headerReference w:type="even" r:id="rId16"/>
      <w:headerReference w:type="default" r:id="rId17"/>
      <w:footerReference w:type="even" r:id="rId18"/>
      <w:footerReference w:type="default" r:id="rId19"/>
      <w:headerReference w:type="first" r:id="rId20"/>
      <w:footerReference w:type="first" r:id="rId21"/>
      <w:pgSz w:w="12242" w:h="15842" w:code="1"/>
      <w:pgMar w:top="1701" w:right="1134" w:bottom="1701" w:left="2268" w:header="284" w:footer="646" w:gutter="0"/>
      <w:paperSrc w:first="260" w:other="260"/>
      <w:pgNumType w:chapStyle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657F6EF" w14:textId="77777777" w:rsidR="00DA60B1" w:rsidRDefault="00DA60B1">
      <w:r>
        <w:separator/>
      </w:r>
    </w:p>
  </w:endnote>
  <w:endnote w:type="continuationSeparator" w:id="0">
    <w:p w14:paraId="38CCE9CE" w14:textId="77777777" w:rsidR="00DA60B1" w:rsidRDefault="00DA60B1">
      <w:r>
        <w:continuationSeparator/>
      </w:r>
    </w:p>
  </w:endnote>
  <w:endnote w:type="continuationNotice" w:id="1">
    <w:p w14:paraId="2CCB03D8" w14:textId="77777777" w:rsidR="00DA60B1" w:rsidRDefault="00DA60B1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BE3437F" w14:textId="77777777" w:rsidR="00893672" w:rsidRDefault="00893672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CAD1821" w14:textId="53A28F43" w:rsidR="00564A2B" w:rsidRPr="00564A2B" w:rsidRDefault="00564A2B" w:rsidP="00564A2B">
    <w:pPr>
      <w:pStyle w:val="Piedepgina"/>
      <w:jc w:val="right"/>
      <w:rPr>
        <w:b/>
      </w:rPr>
    </w:pPr>
    <w:r>
      <w:rPr>
        <w:b/>
        <w:noProof/>
        <w:lang w:val="es-CO" w:eastAsia="es-CO"/>
      </w:rPr>
      <mc:AlternateContent>
        <mc:Choice Requires="wps">
          <w:drawing>
            <wp:anchor distT="0" distB="0" distL="114300" distR="114300" simplePos="0" relativeHeight="251663360" behindDoc="0" locked="0" layoutInCell="0" allowOverlap="1" wp14:anchorId="66829B0D" wp14:editId="00362548">
              <wp:simplePos x="0" y="0"/>
              <wp:positionH relativeFrom="page">
                <wp:posOffset>0</wp:posOffset>
              </wp:positionH>
              <wp:positionV relativeFrom="page">
                <wp:posOffset>9595485</wp:posOffset>
              </wp:positionV>
              <wp:extent cx="7773670" cy="273050"/>
              <wp:effectExtent l="0" t="0" r="0" b="12700"/>
              <wp:wrapNone/>
              <wp:docPr id="1" name="MSIPCM35f34c0b9969ae0344c8e21f" descr="{&quot;HashCode&quot;:-324040364,&quot;Height&quot;:792.0,&quot;Width&quot;:612.0,&quot;Placement&quot;:&quot;Footer&quot;,&quot;Index&quot;:&quot;Primary&quot;,&quot;Section&quot;:1,&quot;Top&quot;:0.0,&quot;Left&quot;:0.0}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7773670" cy="27305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6350">
                            <a:solidFill>
                              <a:prstClr val="black"/>
                            </a:solidFill>
                          </a14:hiddenLine>
                        </a:ext>
                      </a:extLst>
                    </wps:spPr>
                    <wps:txbx>
                      <w:txbxContent>
                        <w:p w14:paraId="30B989FE" w14:textId="6AAB6AED" w:rsidR="00564A2B" w:rsidRPr="00564A2B" w:rsidRDefault="00564A2B" w:rsidP="00564A2B">
                          <w:pPr>
                            <w:rPr>
                              <w:rFonts w:ascii="Calibri" w:hAnsi="Calibri" w:cs="Calibri"/>
                              <w:color w:val="000000"/>
                              <w:sz w:val="20"/>
                            </w:rPr>
                          </w:pPr>
                          <w:r w:rsidRPr="00564A2B">
                            <w:rPr>
                              <w:rFonts w:ascii="Calibri" w:hAnsi="Calibri" w:cs="Calibri"/>
                              <w:color w:val="000000"/>
                              <w:sz w:val="20"/>
                            </w:rPr>
                            <w:t>Pública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254000" tIns="0" rIns="91440" bIns="0" numCol="1" spcCol="0" rtlCol="0" fromWordArt="0" anchor="b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66829B0D" id="_x0000_t202" coordsize="21600,21600" o:spt="202" path="m,l,21600r21600,l21600,xe">
              <v:stroke joinstyle="miter"/>
              <v:path gradientshapeok="t" o:connecttype="rect"/>
            </v:shapetype>
            <v:shape id="MSIPCM35f34c0b9969ae0344c8e21f" o:spid="_x0000_s1026" type="#_x0000_t202" alt="{&quot;HashCode&quot;:-324040364,&quot;Height&quot;:792.0,&quot;Width&quot;:612.0,&quot;Placement&quot;:&quot;Footer&quot;,&quot;Index&quot;:&quot;Primary&quot;,&quot;Section&quot;:1,&quot;Top&quot;:0.0,&quot;Left&quot;:0.0}" style="position:absolute;left:0;text-align:left;margin-left:0;margin-top:755.55pt;width:612.1pt;height:21.5pt;z-index:2516633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" o:allowincell="f" filled="f" stroked="f" strokeweight=".5pt">
              <v:textbox inset="20pt,0,,0">
                <w:txbxContent>
                  <w:p w14:paraId="30B989FE" w14:textId="6AAB6AED" w:rsidR="00564A2B" w:rsidRPr="00564A2B" w:rsidRDefault="00564A2B" w:rsidP="00564A2B">
                    <w:pPr>
                      <w:rPr>
                        <w:rFonts w:ascii="Calibri" w:hAnsi="Calibri" w:cs="Calibri"/>
                        <w:color w:val="000000"/>
                        <w:sz w:val="20"/>
                      </w:rPr>
                    </w:pPr>
                    <w:r w:rsidRPr="00564A2B">
                      <w:rPr>
                        <w:rFonts w:ascii="Calibri" w:hAnsi="Calibri" w:cs="Calibri"/>
                        <w:color w:val="000000"/>
                        <w:sz w:val="20"/>
                      </w:rPr>
                      <w:t>Pública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 w:rsidRPr="00564A2B">
      <w:rPr>
        <w:b/>
        <w:noProof/>
        <w:lang w:val="es-CO" w:eastAsia="es-CO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17839823" wp14:editId="54F14098">
              <wp:simplePos x="0" y="0"/>
              <wp:positionH relativeFrom="page">
                <wp:posOffset>850900</wp:posOffset>
              </wp:positionH>
              <wp:positionV relativeFrom="paragraph">
                <wp:posOffset>-154699</wp:posOffset>
              </wp:positionV>
              <wp:extent cx="6180083" cy="930910"/>
              <wp:effectExtent l="0" t="0" r="0" b="0"/>
              <wp:wrapNone/>
              <wp:docPr id="5" name="Text Box 1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180083" cy="9309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EC75099" w14:textId="53123B1C" w:rsidR="00564A2B" w:rsidRPr="00AB7677" w:rsidRDefault="00564A2B" w:rsidP="00564A2B">
                          <w:pPr>
                            <w:jc w:val="center"/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  <w:t xml:space="preserve">                        </w:t>
                          </w:r>
                          <w:r w:rsidRPr="00AB7677"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  <w:t>“Los datos proporcionados serán tratados de acuerdo a la política de tratamiento de datos personales del MinTIC (</w:t>
                          </w:r>
                          <w:hyperlink r:id="rId1" w:tgtFrame="_blank" w:tooltip="Dirección URL original: http://www.mintic.gov.co/. Haga clic o pulse si confía en este vínculo." w:history="1">
                            <w:r w:rsidRPr="00AB7677">
                              <w:rPr>
                                <w:b/>
                                <w:color w:val="2D4083"/>
                                <w:sz w:val="14"/>
                              </w:rPr>
                              <w:t>www.mintic.gov.co</w:t>
                            </w:r>
                          </w:hyperlink>
                          <w:r w:rsidRPr="00AB7677"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  <w:t>), la ley 1581 de 2012 y sus decretos reglamentarios”</w:t>
                          </w:r>
                        </w:p>
                        <w:p w14:paraId="2F6BB88E" w14:textId="77777777" w:rsidR="00564A2B" w:rsidRDefault="00564A2B" w:rsidP="00564A2B">
                          <w:pPr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</w:pPr>
                        </w:p>
                        <w:p w14:paraId="5293E831" w14:textId="77777777" w:rsidR="00564A2B" w:rsidRPr="00F03133" w:rsidRDefault="00564A2B" w:rsidP="00564A2B">
                          <w:pPr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</w:pPr>
                        </w:p>
                        <w:p w14:paraId="0F3F7A05" w14:textId="77777777" w:rsidR="00564A2B" w:rsidRPr="00F03133" w:rsidRDefault="00564A2B" w:rsidP="00564A2B">
                          <w:pPr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</w:pPr>
                        </w:p>
                        <w:p w14:paraId="1138B99B" w14:textId="77777777" w:rsidR="00564A2B" w:rsidRPr="00F03133" w:rsidRDefault="00564A2B" w:rsidP="00564A2B">
                          <w:pPr>
                            <w:rPr>
                              <w:color w:val="2D4083"/>
                              <w:sz w:val="14"/>
                            </w:rPr>
                          </w:pPr>
                        </w:p>
                        <w:p w14:paraId="48353418" w14:textId="77777777" w:rsidR="00564A2B" w:rsidRPr="00F03133" w:rsidRDefault="00564A2B" w:rsidP="00564A2B">
                          <w:pPr>
                            <w:rPr>
                              <w:sz w:val="14"/>
                            </w:rPr>
                          </w:pPr>
                        </w:p>
                      </w:txbxContent>
                    </wps:txbx>
                    <wps:bodyPr rot="0" vert="horz" wrap="square" lIns="91440" tIns="91440" rIns="91440" bIns="9144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17839823" id="Text Box 16" o:spid="_x0000_s1027" type="#_x0000_t202" style="position:absolute;left:0;text-align:left;margin-left:67pt;margin-top:-12.2pt;width:486.6pt;height:73.3pt;z-index:251659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" filled="f" stroked="f">
              <v:textbox inset=",7.2pt,,7.2pt">
                <w:txbxContent>
                  <w:p w14:paraId="2EC75099" w14:textId="53123B1C" w:rsidR="00564A2B" w:rsidRPr="00AB7677" w:rsidRDefault="00564A2B" w:rsidP="00564A2B">
                    <w:pPr>
                      <w:jc w:val="center"/>
                      <w:rPr>
                        <w:rFonts w:ascii="Arial" w:hAnsi="Arial"/>
                        <w:b/>
                        <w:color w:val="2D4083"/>
                        <w:sz w:val="14"/>
                      </w:rPr>
                    </w:pPr>
                    <w:r>
                      <w:rPr>
                        <w:rFonts w:ascii="Arial" w:hAnsi="Arial"/>
                        <w:b/>
                        <w:color w:val="2D4083"/>
                        <w:sz w:val="14"/>
                      </w:rPr>
                      <w:t xml:space="preserve">                        </w:t>
                    </w:r>
                    <w:r w:rsidRPr="00AB7677">
                      <w:rPr>
                        <w:rFonts w:ascii="Arial" w:hAnsi="Arial"/>
                        <w:b/>
                        <w:color w:val="2D4083"/>
                        <w:sz w:val="14"/>
                      </w:rPr>
                      <w:t>“Los datos proporcionados serán tratados de acuerdo a la política de tratamiento de datos personales del MinTIC (</w:t>
                    </w:r>
                    <w:hyperlink r:id="rId2" w:tgtFrame="_blank" w:tooltip="Dirección URL original: http://www.mintic.gov.co/. Haga clic o pulse si confía en este vínculo." w:history="1">
                      <w:r w:rsidRPr="00AB7677">
                        <w:rPr>
                          <w:b/>
                          <w:color w:val="2D4083"/>
                          <w:sz w:val="14"/>
                        </w:rPr>
                        <w:t>www.mintic.gov.co</w:t>
                      </w:r>
                    </w:hyperlink>
                    <w:r w:rsidRPr="00AB7677">
                      <w:rPr>
                        <w:rFonts w:ascii="Arial" w:hAnsi="Arial"/>
                        <w:b/>
                        <w:color w:val="2D4083"/>
                        <w:sz w:val="14"/>
                      </w:rPr>
                      <w:t>), la ley 1581 de 2012 y sus decretos reglamentarios”</w:t>
                    </w:r>
                  </w:p>
                  <w:p w14:paraId="2F6BB88E" w14:textId="77777777" w:rsidR="00564A2B" w:rsidRDefault="00564A2B" w:rsidP="00564A2B">
                    <w:pPr>
                      <w:rPr>
                        <w:rFonts w:ascii="Arial" w:hAnsi="Arial"/>
                        <w:b/>
                        <w:color w:val="2D4083"/>
                        <w:sz w:val="14"/>
                      </w:rPr>
                    </w:pPr>
                  </w:p>
                  <w:p w14:paraId="5293E831" w14:textId="77777777" w:rsidR="00564A2B" w:rsidRPr="00F03133" w:rsidRDefault="00564A2B" w:rsidP="00564A2B">
                    <w:pPr>
                      <w:rPr>
                        <w:rFonts w:ascii="Arial" w:hAnsi="Arial"/>
                        <w:b/>
                        <w:color w:val="2D4083"/>
                        <w:sz w:val="14"/>
                      </w:rPr>
                    </w:pPr>
                  </w:p>
                  <w:p w14:paraId="0F3F7A05" w14:textId="77777777" w:rsidR="00564A2B" w:rsidRPr="00F03133" w:rsidRDefault="00564A2B" w:rsidP="00564A2B">
                    <w:pPr>
                      <w:rPr>
                        <w:rFonts w:ascii="Arial" w:hAnsi="Arial"/>
                        <w:b/>
                        <w:color w:val="2D4083"/>
                        <w:sz w:val="14"/>
                      </w:rPr>
                    </w:pPr>
                  </w:p>
                  <w:p w14:paraId="1138B99B" w14:textId="77777777" w:rsidR="00564A2B" w:rsidRPr="00F03133" w:rsidRDefault="00564A2B" w:rsidP="00564A2B">
                    <w:pPr>
                      <w:rPr>
                        <w:color w:val="2D4083"/>
                        <w:sz w:val="14"/>
                      </w:rPr>
                    </w:pPr>
                  </w:p>
                  <w:p w14:paraId="48353418" w14:textId="77777777" w:rsidR="00564A2B" w:rsidRPr="00F03133" w:rsidRDefault="00564A2B" w:rsidP="00564A2B">
                    <w:pPr>
                      <w:rPr>
                        <w:sz w:val="14"/>
                      </w:rPr>
                    </w:pPr>
                  </w:p>
                </w:txbxContent>
              </v:textbox>
              <w10:wrap anchorx="page"/>
            </v:shape>
          </w:pict>
        </mc:Fallback>
      </mc:AlternateContent>
    </w:r>
  </w:p>
  <w:sdt>
    <w:sdtPr>
      <w:id w:val="369820589"/>
      <w:docPartObj>
        <w:docPartGallery w:val="Page Numbers (Bottom of Page)"/>
        <w:docPartUnique/>
      </w:docPartObj>
    </w:sdtPr>
    <w:sdtContent>
      <w:sdt>
        <w:sdtPr>
          <w:id w:val="1728636285"/>
          <w:docPartObj>
            <w:docPartGallery w:val="Page Numbers (Top of Page)"/>
            <w:docPartUnique/>
          </w:docPartObj>
        </w:sdtPr>
        <w:sdtContent>
          <w:p w14:paraId="7A3EFC26" w14:textId="4FBEB790" w:rsidR="00564A2B" w:rsidRDefault="00564A2B">
            <w:pPr>
              <w:pStyle w:val="Piedepgina"/>
              <w:jc w:val="center"/>
            </w:pPr>
            <w:r w:rsidRPr="00564A2B">
              <w:rPr>
                <w:rFonts w:ascii="Arial Narrow" w:hAnsi="Arial Narrow" w:cs="Arial"/>
                <w:b/>
                <w:noProof/>
                <w:sz w:val="20"/>
                <w:szCs w:val="20"/>
                <w:lang w:val="es-CO" w:eastAsia="es-CO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0C19D82F" wp14:editId="3CABD010">
                      <wp:simplePos x="0" y="0"/>
                      <wp:positionH relativeFrom="column">
                        <wp:posOffset>4190343</wp:posOffset>
                      </wp:positionH>
                      <wp:positionV relativeFrom="paragraph">
                        <wp:posOffset>45742</wp:posOffset>
                      </wp:positionV>
                      <wp:extent cx="1752600" cy="574675"/>
                      <wp:effectExtent l="0" t="3810" r="0" b="2540"/>
                      <wp:wrapNone/>
                      <wp:docPr id="4" name="Text Box 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752600" cy="5746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0576EA0A" w14:textId="77777777" w:rsidR="00564A2B" w:rsidRDefault="00564A2B" w:rsidP="00564A2B">
                                  <w:pPr>
                                    <w:pStyle w:val="Piedepgina"/>
                                    <w:jc w:val="right"/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</w:pPr>
                                </w:p>
                                <w:p w14:paraId="3DFD247A" w14:textId="77777777" w:rsidR="00564A2B" w:rsidRPr="00BA7F2A" w:rsidRDefault="00564A2B" w:rsidP="00564A2B">
                                  <w:pPr>
                                    <w:pStyle w:val="Piedepgina"/>
                                    <w:jc w:val="right"/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GDO</w:t>
                                  </w:r>
                                  <w:r w:rsidRPr="00BA7F2A"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-TIC-FM-007</w:t>
                                  </w:r>
                                </w:p>
                                <w:p w14:paraId="336D218E" w14:textId="77777777" w:rsidR="00564A2B" w:rsidRDefault="00564A2B" w:rsidP="00564A2B">
                                  <w:pPr>
                                    <w:pStyle w:val="Piedepgina"/>
                                    <w:jc w:val="right"/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</w:pPr>
                                  <w:r w:rsidRPr="00BA7F2A"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V</w:t>
                                  </w:r>
                                  <w:r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4</w:t>
                                  </w:r>
                                  <w:r w:rsidRPr="00BA7F2A"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.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C19D82F" id="Text Box 17" o:spid="_x0000_s1028" type="#_x0000_t202" style="position:absolute;left:0;text-align:left;margin-left:329.95pt;margin-top:3.6pt;width:138pt;height:45.2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" filled="f" stroked="f">
                      <v:textbox inset="0,0,0,0">
                        <w:txbxContent>
                          <w:p w14:paraId="0576EA0A" w14:textId="77777777" w:rsidR="00564A2B" w:rsidRDefault="00564A2B" w:rsidP="00564A2B">
                            <w:pPr>
                              <w:pStyle w:val="Piedepgina"/>
                              <w:jc w:val="right"/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</w:pPr>
                          </w:p>
                          <w:p w14:paraId="3DFD247A" w14:textId="77777777" w:rsidR="00564A2B" w:rsidRPr="00BA7F2A" w:rsidRDefault="00564A2B" w:rsidP="00564A2B">
                            <w:pPr>
                              <w:pStyle w:val="Piedepgina"/>
                              <w:jc w:val="right"/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GDO</w:t>
                            </w:r>
                            <w:r w:rsidRPr="00BA7F2A"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-TIC-FM-007</w:t>
                            </w:r>
                          </w:p>
                          <w:p w14:paraId="336D218E" w14:textId="77777777" w:rsidR="00564A2B" w:rsidRDefault="00564A2B" w:rsidP="00564A2B">
                            <w:pPr>
                              <w:pStyle w:val="Piedepgina"/>
                              <w:jc w:val="right"/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</w:pPr>
                            <w:r w:rsidRPr="00BA7F2A"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V</w:t>
                            </w:r>
                            <w:r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4</w:t>
                            </w:r>
                            <w:r w:rsidRPr="00BA7F2A"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.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564A2B">
              <w:rPr>
                <w:rFonts w:ascii="Arial Narrow" w:hAnsi="Arial Narrow" w:cs="Arial"/>
                <w:sz w:val="20"/>
                <w:szCs w:val="20"/>
              </w:rPr>
              <w:t xml:space="preserve">Página </w: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begin"/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instrText>PAGE</w:instrTex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separate"/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t>2</w: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end"/>
            </w:r>
            <w:r w:rsidRPr="00564A2B">
              <w:rPr>
                <w:rFonts w:ascii="Arial Narrow" w:hAnsi="Arial Narrow" w:cs="Arial"/>
                <w:sz w:val="20"/>
                <w:szCs w:val="20"/>
              </w:rPr>
              <w:t xml:space="preserve"> de </w: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begin"/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instrText>NUMPAGES</w:instrTex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separate"/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t>2</w: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end"/>
            </w:r>
          </w:p>
        </w:sdtContent>
      </w:sdt>
    </w:sdtContent>
  </w:sdt>
  <w:p w14:paraId="56721E7F" w14:textId="6067B3C0" w:rsidR="00B10882" w:rsidRPr="00564A2B" w:rsidRDefault="00B10882" w:rsidP="00564A2B">
    <w:pPr>
      <w:pStyle w:val="Piedepgina"/>
      <w:rPr>
        <w:rFonts w:ascii="Arial Narrow" w:hAnsi="Arial Narrow"/>
        <w:sz w:val="20"/>
        <w:szCs w:val="20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38E3729" w14:textId="77777777" w:rsidR="00893672" w:rsidRDefault="00893672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9117244" w14:textId="77777777" w:rsidR="00DA60B1" w:rsidRDefault="00DA60B1">
      <w:r>
        <w:separator/>
      </w:r>
    </w:p>
  </w:footnote>
  <w:footnote w:type="continuationSeparator" w:id="0">
    <w:p w14:paraId="09A84364" w14:textId="77777777" w:rsidR="00DA60B1" w:rsidRDefault="00DA60B1">
      <w:r>
        <w:continuationSeparator/>
      </w:r>
    </w:p>
  </w:footnote>
  <w:footnote w:type="continuationNotice" w:id="1">
    <w:p w14:paraId="5B6902C6" w14:textId="77777777" w:rsidR="00DA60B1" w:rsidRDefault="00DA60B1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CD6D805" w14:textId="77777777" w:rsidR="00893672" w:rsidRDefault="00893672">
    <w:pPr>
      <w:pStyle w:val="Encabezad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pPr w:leftFromText="142" w:rightFromText="142" w:vertAnchor="page" w:tblpXSpec="center" w:tblpY="540"/>
      <w:tblW w:w="988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70" w:type="dxa"/>
        <w:right w:w="70" w:type="dxa"/>
      </w:tblCellMar>
      <w:tblLook w:val="01E0" w:firstRow="1" w:lastRow="1" w:firstColumn="1" w:lastColumn="1" w:noHBand="0" w:noVBand="0"/>
    </w:tblPr>
    <w:tblGrid>
      <w:gridCol w:w="2547"/>
      <w:gridCol w:w="3940"/>
      <w:gridCol w:w="3393"/>
    </w:tblGrid>
    <w:tr w:rsidR="00B10882" w:rsidRPr="00234A9A" w14:paraId="30AC448D" w14:textId="77777777" w:rsidTr="00893672">
      <w:trPr>
        <w:cantSplit/>
        <w:trHeight w:val="1312"/>
      </w:trPr>
      <w:tc>
        <w:tcPr>
          <w:tcW w:w="2547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11499874" w14:textId="400B7F35" w:rsidR="00B10882" w:rsidRPr="00234A9A" w:rsidRDefault="00893672" w:rsidP="002C7489">
          <w:pPr>
            <w:jc w:val="center"/>
            <w:rPr>
              <w:rFonts w:ascii="Arial Narrow" w:hAnsi="Arial Narrow" w:cs="Arial"/>
              <w:b/>
              <w:bCs/>
              <w:sz w:val="12"/>
              <w:szCs w:val="12"/>
            </w:rPr>
          </w:pPr>
          <w:r>
            <w:rPr>
              <w:rFonts w:ascii="Arial Narrow" w:hAnsi="Arial Narrow" w:cs="Arial"/>
              <w:b/>
              <w:bCs/>
              <w:noProof/>
              <w:sz w:val="12"/>
              <w:szCs w:val="12"/>
            </w:rPr>
            <w:drawing>
              <wp:inline distT="0" distB="0" distL="0" distR="0" wp14:anchorId="141BDDC3" wp14:editId="1949B492">
                <wp:extent cx="390525" cy="756099"/>
                <wp:effectExtent l="0" t="0" r="0" b="6350"/>
                <wp:docPr id="894916403" name="Imagen 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894916403" name="Imagen 894916403"/>
                        <pic:cNvPicPr/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394186" cy="763187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3940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4F6A423A" w14:textId="77777777" w:rsidR="00B10882" w:rsidRPr="00E431BB" w:rsidRDefault="00B10882" w:rsidP="00F83F2B">
          <w:pPr>
            <w:jc w:val="center"/>
            <w:rPr>
              <w:rFonts w:ascii="Arial Narrow" w:hAnsi="Arial Narrow"/>
              <w:b/>
              <w:sz w:val="28"/>
              <w:szCs w:val="28"/>
            </w:rPr>
          </w:pPr>
          <w:r w:rsidRPr="00E431BB">
            <w:rPr>
              <w:rFonts w:ascii="Arial Narrow" w:hAnsi="Arial Narrow"/>
              <w:b/>
              <w:sz w:val="28"/>
              <w:szCs w:val="28"/>
            </w:rPr>
            <w:t>ACTA</w:t>
          </w:r>
          <w:r>
            <w:rPr>
              <w:rFonts w:ascii="Arial Narrow" w:hAnsi="Arial Narrow"/>
              <w:b/>
              <w:sz w:val="28"/>
              <w:szCs w:val="28"/>
            </w:rPr>
            <w:t xml:space="preserve"> DE REUNIÓN</w:t>
          </w:r>
        </w:p>
      </w:tc>
      <w:tc>
        <w:tcPr>
          <w:tcW w:w="3393" w:type="dxa"/>
          <w:tcBorders>
            <w:top w:val="single" w:sz="4" w:space="0" w:color="auto"/>
            <w:left w:val="single" w:sz="4" w:space="0" w:color="auto"/>
            <w:right w:val="single" w:sz="4" w:space="0" w:color="auto"/>
          </w:tcBorders>
          <w:vAlign w:val="center"/>
        </w:tcPr>
        <w:p w14:paraId="3A7B8BBA" w14:textId="0E20D58B" w:rsidR="00B10882" w:rsidRPr="00234A9A" w:rsidRDefault="00B025B2" w:rsidP="00F83F2B">
          <w:pPr>
            <w:jc w:val="center"/>
            <w:rPr>
              <w:rFonts w:ascii="Arial Narrow" w:hAnsi="Arial Narrow" w:cs="Arial"/>
              <w:sz w:val="22"/>
              <w:szCs w:val="22"/>
            </w:rPr>
          </w:pPr>
          <w:r>
            <w:rPr>
              <w:noProof/>
              <w:lang w:val="es-CO" w:eastAsia="es-CO"/>
            </w:rPr>
            <w:drawing>
              <wp:inline distT="0" distB="0" distL="0" distR="0" wp14:anchorId="1CACDF62" wp14:editId="4E6873C5">
                <wp:extent cx="790575" cy="760684"/>
                <wp:effectExtent l="0" t="0" r="0" b="1905"/>
                <wp:docPr id="7" name="Imagen 1">
                  <a:extLst xmlns:a="http://schemas.openxmlformats.org/drawingml/2006/main">
                    <a:ext uri="{FF2B5EF4-FFF2-40B4-BE49-F238E27FC236}">
                      <a16:creationId xmlns:a16="http://schemas.microsoft.com/office/drawing/2014/main" id="{F3E52896-F4CC-4699-8998-8375062D4E5C}"/>
                    </a:ext>
                  </a:extLst>
                </wp:docPr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7" name="Imagen 1">
                          <a:extLst>
                            <a:ext uri="{FF2B5EF4-FFF2-40B4-BE49-F238E27FC236}">
                              <a16:creationId xmlns:a16="http://schemas.microsoft.com/office/drawing/2014/main" id="{F3E52896-F4CC-4699-8998-8375062D4E5C}"/>
                            </a:ext>
                          </a:extLst>
                        </pic:cNvPr>
                        <pic:cNvPicPr>
                          <a:picLocks noChangeAspect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10355" t="8543" r="7500" b="7439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95114" cy="76505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</w:tr>
  </w:tbl>
  <w:p w14:paraId="5BCE90DD" w14:textId="77777777" w:rsidR="00B10882" w:rsidRPr="00234A9A" w:rsidRDefault="00B10882">
    <w:pPr>
      <w:pStyle w:val="Encabezado"/>
      <w:rPr>
        <w:rFonts w:ascii="Arial Narrow" w:hAnsi="Arial Narrow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06EEE51" w14:textId="77777777" w:rsidR="00893672" w:rsidRDefault="00893672">
    <w:pPr>
      <w:pStyle w:val="Encabezad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AFD432E"/>
    <w:multiLevelType w:val="multilevel"/>
    <w:tmpl w:val="1D20B20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B0440D0"/>
    <w:multiLevelType w:val="hybridMultilevel"/>
    <w:tmpl w:val="5C12AACC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D593DA6"/>
    <w:multiLevelType w:val="hybridMultilevel"/>
    <w:tmpl w:val="D2C42AD0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A2D63FD"/>
    <w:multiLevelType w:val="multilevel"/>
    <w:tmpl w:val="240A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4" w15:restartNumberingAfterBreak="0">
    <w:nsid w:val="1E892BF7"/>
    <w:multiLevelType w:val="multilevel"/>
    <w:tmpl w:val="993AD59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27397193"/>
    <w:multiLevelType w:val="hybridMultilevel"/>
    <w:tmpl w:val="B81A382E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BD26547"/>
    <w:multiLevelType w:val="multilevel"/>
    <w:tmpl w:val="C2AA98D2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360" w:hanging="360"/>
      </w:pPr>
      <w:rPr>
        <w:rFonts w:hint="default"/>
        <w:b/>
        <w:bCs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440" w:hanging="1440"/>
      </w:pPr>
      <w:rPr>
        <w:rFonts w:hint="default"/>
      </w:rPr>
    </w:lvl>
  </w:abstractNum>
  <w:abstractNum w:abstractNumId="7" w15:restartNumberingAfterBreak="0">
    <w:nsid w:val="43F1497F"/>
    <w:multiLevelType w:val="multilevel"/>
    <w:tmpl w:val="92C61D5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4B5F2F50"/>
    <w:multiLevelType w:val="multilevel"/>
    <w:tmpl w:val="7CF426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52F007C2"/>
    <w:multiLevelType w:val="multilevel"/>
    <w:tmpl w:val="8D08EDCA"/>
    <w:lvl w:ilvl="0">
      <w:start w:val="1"/>
      <w:numFmt w:val="decimal"/>
      <w:lvlText w:val="%1."/>
      <w:lvlJc w:val="left"/>
      <w:pPr>
        <w:ind w:left="720" w:hanging="360"/>
      </w:pPr>
      <w:rPr>
        <w:rFonts w:ascii="Arial Narrow" w:eastAsia="Times New Roman" w:hAnsi="Arial Narrow" w:cs="Times New Roman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10" w15:restartNumberingAfterBreak="0">
    <w:nsid w:val="532F7602"/>
    <w:multiLevelType w:val="multilevel"/>
    <w:tmpl w:val="FFB8040C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52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30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096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424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04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832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984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776" w:hanging="1440"/>
      </w:pPr>
      <w:rPr>
        <w:rFonts w:hint="default"/>
      </w:rPr>
    </w:lvl>
  </w:abstractNum>
  <w:abstractNum w:abstractNumId="11" w15:restartNumberingAfterBreak="0">
    <w:nsid w:val="58F326DD"/>
    <w:multiLevelType w:val="hybridMultilevel"/>
    <w:tmpl w:val="44F284FC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A460B69"/>
    <w:multiLevelType w:val="hybridMultilevel"/>
    <w:tmpl w:val="D37E311C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62691166"/>
    <w:multiLevelType w:val="multilevel"/>
    <w:tmpl w:val="67521FA6"/>
    <w:lvl w:ilvl="0">
      <w:start w:val="1"/>
      <w:numFmt w:val="decimal"/>
      <w:lvlText w:val="%1."/>
      <w:lvlJc w:val="left"/>
      <w:pPr>
        <w:ind w:left="360" w:hanging="360"/>
      </w:pPr>
      <w:rPr>
        <w:rFonts w:ascii="Arial Narrow" w:eastAsia="Times New Roman" w:hAnsi="Arial Narrow" w:cs="Times New Roman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4" w15:restartNumberingAfterBreak="0">
    <w:nsid w:val="6B37681B"/>
    <w:multiLevelType w:val="multilevel"/>
    <w:tmpl w:val="27486A92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isLgl/>
      <w:lvlText w:val="%1.%2."/>
      <w:lvlJc w:val="left"/>
      <w:pPr>
        <w:ind w:left="360" w:hanging="360"/>
      </w:pPr>
      <w:rPr>
        <w:rFonts w:hint="default"/>
        <w:b/>
        <w:bCs/>
      </w:rPr>
    </w:lvl>
    <w:lvl w:ilvl="2">
      <w:start w:val="1"/>
      <w:numFmt w:val="decimal"/>
      <w:isLgl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440" w:hanging="1440"/>
      </w:pPr>
      <w:rPr>
        <w:rFonts w:hint="default"/>
      </w:rPr>
    </w:lvl>
  </w:abstractNum>
  <w:abstractNum w:abstractNumId="15" w15:restartNumberingAfterBreak="0">
    <w:nsid w:val="77BD54C9"/>
    <w:multiLevelType w:val="multilevel"/>
    <w:tmpl w:val="C8BA42C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7F414228"/>
    <w:multiLevelType w:val="multilevel"/>
    <w:tmpl w:val="240A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num w:numId="1" w16cid:durableId="594366155">
    <w:abstractNumId w:val="13"/>
  </w:num>
  <w:num w:numId="2" w16cid:durableId="1536960081">
    <w:abstractNumId w:val="3"/>
  </w:num>
  <w:num w:numId="3" w16cid:durableId="1340737087">
    <w:abstractNumId w:val="14"/>
  </w:num>
  <w:num w:numId="4" w16cid:durableId="394478746">
    <w:abstractNumId w:val="16"/>
  </w:num>
  <w:num w:numId="5" w16cid:durableId="1262103454">
    <w:abstractNumId w:val="9"/>
  </w:num>
  <w:num w:numId="6" w16cid:durableId="1149397168">
    <w:abstractNumId w:val="10"/>
  </w:num>
  <w:num w:numId="7" w16cid:durableId="849759489">
    <w:abstractNumId w:val="6"/>
  </w:num>
  <w:num w:numId="8" w16cid:durableId="1191459545">
    <w:abstractNumId w:val="4"/>
  </w:num>
  <w:num w:numId="9" w16cid:durableId="585312173">
    <w:abstractNumId w:val="8"/>
  </w:num>
  <w:num w:numId="10" w16cid:durableId="972177440">
    <w:abstractNumId w:val="7"/>
  </w:num>
  <w:num w:numId="11" w16cid:durableId="1348411190">
    <w:abstractNumId w:val="0"/>
  </w:num>
  <w:num w:numId="12" w16cid:durableId="622733009">
    <w:abstractNumId w:val="15"/>
  </w:num>
  <w:num w:numId="13" w16cid:durableId="288632864">
    <w:abstractNumId w:val="1"/>
  </w:num>
  <w:num w:numId="14" w16cid:durableId="366612209">
    <w:abstractNumId w:val="11"/>
  </w:num>
  <w:num w:numId="15" w16cid:durableId="302319010">
    <w:abstractNumId w:val="12"/>
  </w:num>
  <w:num w:numId="16" w16cid:durableId="304504541">
    <w:abstractNumId w:val="2"/>
  </w:num>
  <w:num w:numId="17" w16cid:durableId="1842886273">
    <w:abstractNumId w:val="5"/>
  </w:num>
  <w:numIdMacAtCleanup w:val="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stylePaneFormatFilter w:val="3701" w:allStyles="1" w:customStyles="0" w:latentStyles="0" w:stylesInUse="0" w:headingStyles="0" w:numberingStyles="0" w:tableStyles="0" w:directFormattingOnRuns="1" w:directFormattingOnParagraphs="1" w:directFormattingOnNumbering="1" w:directFormattingOnTables="0" w:clearFormatting="1" w:top3HeadingStyles="1" w:visibleStyles="0" w:alternateStyleNames="0"/>
  <w:defaultTabStop w:val="708"/>
  <w:hyphenationZone w:val="425"/>
  <w:drawingGridHorizontalSpacing w:val="120"/>
  <w:displayHorizontalDrawingGridEvery w:val="2"/>
  <w:noPunctuationKerning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308D9"/>
    <w:rsid w:val="0001413D"/>
    <w:rsid w:val="00020D4C"/>
    <w:rsid w:val="00022AB8"/>
    <w:rsid w:val="0002348B"/>
    <w:rsid w:val="00027B72"/>
    <w:rsid w:val="000308D9"/>
    <w:rsid w:val="00034CE6"/>
    <w:rsid w:val="0005398C"/>
    <w:rsid w:val="000558BA"/>
    <w:rsid w:val="000719D7"/>
    <w:rsid w:val="00074A29"/>
    <w:rsid w:val="000C16F5"/>
    <w:rsid w:val="000C3BA4"/>
    <w:rsid w:val="000D16A0"/>
    <w:rsid w:val="000D5A75"/>
    <w:rsid w:val="000E4BDA"/>
    <w:rsid w:val="000F4E54"/>
    <w:rsid w:val="001039B1"/>
    <w:rsid w:val="00107017"/>
    <w:rsid w:val="0011339E"/>
    <w:rsid w:val="00120AFC"/>
    <w:rsid w:val="00123230"/>
    <w:rsid w:val="001278D5"/>
    <w:rsid w:val="00151E02"/>
    <w:rsid w:val="0015427A"/>
    <w:rsid w:val="00155F23"/>
    <w:rsid w:val="00156A95"/>
    <w:rsid w:val="00181903"/>
    <w:rsid w:val="00182A7F"/>
    <w:rsid w:val="00196402"/>
    <w:rsid w:val="001A650E"/>
    <w:rsid w:val="001D14EF"/>
    <w:rsid w:val="001E021F"/>
    <w:rsid w:val="001E4B7E"/>
    <w:rsid w:val="001E5438"/>
    <w:rsid w:val="001F3EF8"/>
    <w:rsid w:val="0021582A"/>
    <w:rsid w:val="002201CA"/>
    <w:rsid w:val="0022252F"/>
    <w:rsid w:val="002559BF"/>
    <w:rsid w:val="00257C22"/>
    <w:rsid w:val="0026487F"/>
    <w:rsid w:val="002714B4"/>
    <w:rsid w:val="00271D3F"/>
    <w:rsid w:val="00285300"/>
    <w:rsid w:val="00291E23"/>
    <w:rsid w:val="002A6A9E"/>
    <w:rsid w:val="002C7351"/>
    <w:rsid w:val="002C7489"/>
    <w:rsid w:val="002D1919"/>
    <w:rsid w:val="002D4AC2"/>
    <w:rsid w:val="002F2256"/>
    <w:rsid w:val="002F4D4B"/>
    <w:rsid w:val="00302AF5"/>
    <w:rsid w:val="00302CCB"/>
    <w:rsid w:val="00310D7F"/>
    <w:rsid w:val="0031172A"/>
    <w:rsid w:val="003145C0"/>
    <w:rsid w:val="003207FC"/>
    <w:rsid w:val="00323D12"/>
    <w:rsid w:val="00327EE4"/>
    <w:rsid w:val="003367FF"/>
    <w:rsid w:val="00336C26"/>
    <w:rsid w:val="00340CBC"/>
    <w:rsid w:val="00347CD9"/>
    <w:rsid w:val="00353645"/>
    <w:rsid w:val="00374B00"/>
    <w:rsid w:val="00381DA1"/>
    <w:rsid w:val="00384652"/>
    <w:rsid w:val="00393756"/>
    <w:rsid w:val="003A1D00"/>
    <w:rsid w:val="003A4AEA"/>
    <w:rsid w:val="003B4A37"/>
    <w:rsid w:val="003C13C2"/>
    <w:rsid w:val="003D2FCB"/>
    <w:rsid w:val="003F1B80"/>
    <w:rsid w:val="003F63FD"/>
    <w:rsid w:val="00404CE5"/>
    <w:rsid w:val="0047230B"/>
    <w:rsid w:val="004810BF"/>
    <w:rsid w:val="00483206"/>
    <w:rsid w:val="00486DE2"/>
    <w:rsid w:val="0049048D"/>
    <w:rsid w:val="00492F5D"/>
    <w:rsid w:val="004B0DAC"/>
    <w:rsid w:val="004C6E8A"/>
    <w:rsid w:val="004D1041"/>
    <w:rsid w:val="004E22CE"/>
    <w:rsid w:val="004F187C"/>
    <w:rsid w:val="004F61AB"/>
    <w:rsid w:val="004F67EC"/>
    <w:rsid w:val="00502DFF"/>
    <w:rsid w:val="005051BB"/>
    <w:rsid w:val="00513083"/>
    <w:rsid w:val="005140BB"/>
    <w:rsid w:val="00516972"/>
    <w:rsid w:val="005248D4"/>
    <w:rsid w:val="005255DC"/>
    <w:rsid w:val="0055226F"/>
    <w:rsid w:val="00563A0D"/>
    <w:rsid w:val="00564A2B"/>
    <w:rsid w:val="00566966"/>
    <w:rsid w:val="0057287D"/>
    <w:rsid w:val="00582887"/>
    <w:rsid w:val="0058315F"/>
    <w:rsid w:val="00585DD8"/>
    <w:rsid w:val="00594B27"/>
    <w:rsid w:val="005D1A68"/>
    <w:rsid w:val="005D69F2"/>
    <w:rsid w:val="005E75A0"/>
    <w:rsid w:val="005E76F1"/>
    <w:rsid w:val="006024A6"/>
    <w:rsid w:val="00610C7B"/>
    <w:rsid w:val="0064121D"/>
    <w:rsid w:val="006512D4"/>
    <w:rsid w:val="00661243"/>
    <w:rsid w:val="00665CC5"/>
    <w:rsid w:val="00673F07"/>
    <w:rsid w:val="0068214E"/>
    <w:rsid w:val="0069192B"/>
    <w:rsid w:val="006B17DB"/>
    <w:rsid w:val="006B1B24"/>
    <w:rsid w:val="006C7C81"/>
    <w:rsid w:val="006E1470"/>
    <w:rsid w:val="006E4B1E"/>
    <w:rsid w:val="006F3EF5"/>
    <w:rsid w:val="00702A30"/>
    <w:rsid w:val="00724DF4"/>
    <w:rsid w:val="00743DA6"/>
    <w:rsid w:val="007546CB"/>
    <w:rsid w:val="007935A5"/>
    <w:rsid w:val="0079472F"/>
    <w:rsid w:val="00794A72"/>
    <w:rsid w:val="007A19DC"/>
    <w:rsid w:val="007E71B0"/>
    <w:rsid w:val="007F683C"/>
    <w:rsid w:val="008301B5"/>
    <w:rsid w:val="00835C6C"/>
    <w:rsid w:val="00846859"/>
    <w:rsid w:val="0086011C"/>
    <w:rsid w:val="00864126"/>
    <w:rsid w:val="00880314"/>
    <w:rsid w:val="0088460F"/>
    <w:rsid w:val="00884817"/>
    <w:rsid w:val="00887082"/>
    <w:rsid w:val="00891DA9"/>
    <w:rsid w:val="00893672"/>
    <w:rsid w:val="008A253C"/>
    <w:rsid w:val="008A6135"/>
    <w:rsid w:val="008C1571"/>
    <w:rsid w:val="008C542F"/>
    <w:rsid w:val="008C5AC4"/>
    <w:rsid w:val="008C6F29"/>
    <w:rsid w:val="008E0B29"/>
    <w:rsid w:val="00903CCA"/>
    <w:rsid w:val="00906B9B"/>
    <w:rsid w:val="00931F77"/>
    <w:rsid w:val="0094213F"/>
    <w:rsid w:val="0094471E"/>
    <w:rsid w:val="00950801"/>
    <w:rsid w:val="0096484C"/>
    <w:rsid w:val="00982BCB"/>
    <w:rsid w:val="00986B0C"/>
    <w:rsid w:val="00987956"/>
    <w:rsid w:val="00992EC6"/>
    <w:rsid w:val="009B1572"/>
    <w:rsid w:val="009B675E"/>
    <w:rsid w:val="009C5248"/>
    <w:rsid w:val="009D4130"/>
    <w:rsid w:val="00A13C9F"/>
    <w:rsid w:val="00A173C2"/>
    <w:rsid w:val="00A2515C"/>
    <w:rsid w:val="00A362E5"/>
    <w:rsid w:val="00A623C3"/>
    <w:rsid w:val="00A67761"/>
    <w:rsid w:val="00A701E1"/>
    <w:rsid w:val="00A752C0"/>
    <w:rsid w:val="00A76E14"/>
    <w:rsid w:val="00A77318"/>
    <w:rsid w:val="00A848AC"/>
    <w:rsid w:val="00A85131"/>
    <w:rsid w:val="00AA32E7"/>
    <w:rsid w:val="00AB7677"/>
    <w:rsid w:val="00AF15A9"/>
    <w:rsid w:val="00AF6CB3"/>
    <w:rsid w:val="00B025B2"/>
    <w:rsid w:val="00B10882"/>
    <w:rsid w:val="00B25AE0"/>
    <w:rsid w:val="00B278EB"/>
    <w:rsid w:val="00B40820"/>
    <w:rsid w:val="00B55A24"/>
    <w:rsid w:val="00B709AE"/>
    <w:rsid w:val="00B834F5"/>
    <w:rsid w:val="00B92098"/>
    <w:rsid w:val="00BA7F2A"/>
    <w:rsid w:val="00BD3EA9"/>
    <w:rsid w:val="00BE7D60"/>
    <w:rsid w:val="00BF29CA"/>
    <w:rsid w:val="00C03F25"/>
    <w:rsid w:val="00C23770"/>
    <w:rsid w:val="00C34C85"/>
    <w:rsid w:val="00C63FF4"/>
    <w:rsid w:val="00C8665E"/>
    <w:rsid w:val="00C9682F"/>
    <w:rsid w:val="00CA0AA1"/>
    <w:rsid w:val="00CB1AEE"/>
    <w:rsid w:val="00CB2859"/>
    <w:rsid w:val="00CB7F64"/>
    <w:rsid w:val="00CC5F91"/>
    <w:rsid w:val="00CD5716"/>
    <w:rsid w:val="00CD66C2"/>
    <w:rsid w:val="00D24F87"/>
    <w:rsid w:val="00D3421F"/>
    <w:rsid w:val="00D4270D"/>
    <w:rsid w:val="00D52C35"/>
    <w:rsid w:val="00D8491A"/>
    <w:rsid w:val="00DA60B1"/>
    <w:rsid w:val="00DB0079"/>
    <w:rsid w:val="00DB3760"/>
    <w:rsid w:val="00DB54F3"/>
    <w:rsid w:val="00DD591A"/>
    <w:rsid w:val="00DF6FE5"/>
    <w:rsid w:val="00E03D43"/>
    <w:rsid w:val="00E14493"/>
    <w:rsid w:val="00E144E3"/>
    <w:rsid w:val="00E156BC"/>
    <w:rsid w:val="00E208EF"/>
    <w:rsid w:val="00E2671C"/>
    <w:rsid w:val="00E27F9E"/>
    <w:rsid w:val="00E31A79"/>
    <w:rsid w:val="00E31D1C"/>
    <w:rsid w:val="00E41F6F"/>
    <w:rsid w:val="00E67782"/>
    <w:rsid w:val="00E716CE"/>
    <w:rsid w:val="00E933F2"/>
    <w:rsid w:val="00EA58FA"/>
    <w:rsid w:val="00EB5A64"/>
    <w:rsid w:val="00EC73F3"/>
    <w:rsid w:val="00ED0FC4"/>
    <w:rsid w:val="00EE067B"/>
    <w:rsid w:val="00EF392E"/>
    <w:rsid w:val="00EF3A17"/>
    <w:rsid w:val="00F0193F"/>
    <w:rsid w:val="00F03584"/>
    <w:rsid w:val="00F14F4A"/>
    <w:rsid w:val="00F16D2B"/>
    <w:rsid w:val="00F16DF8"/>
    <w:rsid w:val="00F2125B"/>
    <w:rsid w:val="00F319F7"/>
    <w:rsid w:val="00F3640A"/>
    <w:rsid w:val="00F37502"/>
    <w:rsid w:val="00F45E7C"/>
    <w:rsid w:val="00F4707C"/>
    <w:rsid w:val="00F5192D"/>
    <w:rsid w:val="00F5217A"/>
    <w:rsid w:val="00F52D91"/>
    <w:rsid w:val="00F55DEB"/>
    <w:rsid w:val="00F65D3D"/>
    <w:rsid w:val="00F83F2B"/>
    <w:rsid w:val="00F878B8"/>
    <w:rsid w:val="00F92149"/>
    <w:rsid w:val="00F92B06"/>
    <w:rsid w:val="00FC6FA4"/>
    <w:rsid w:val="00FD1703"/>
    <w:rsid w:val="00FD672C"/>
    <w:rsid w:val="00FE1393"/>
    <w:rsid w:val="00FF37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57A454FC"/>
  <w15:docId w15:val="{AF64B696-C96A-42A0-8316-855C7AFCD9C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es-CO" w:eastAsia="es-CO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3" w:semiHidden="1" w:unhideWhenUsed="1"/>
    <w:lsdException w:name="List Number 4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4D13D5"/>
    <w:rPr>
      <w:sz w:val="24"/>
      <w:szCs w:val="24"/>
      <w:lang w:val="es-ES" w:eastAsia="es-ES"/>
    </w:rPr>
  </w:style>
  <w:style w:type="character" w:default="1" w:styleId="Fuentedeprrafopredeter">
    <w:name w:val="Default Paragraph Font"/>
    <w:uiPriority w:val="1"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styleId="Tablaconcuadrcula">
    <w:name w:val="Table Grid"/>
    <w:basedOn w:val="Tablanormal"/>
    <w:rsid w:val="000308D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Encabezado">
    <w:name w:val="header"/>
    <w:basedOn w:val="Normal"/>
    <w:link w:val="EncabezadoCar"/>
    <w:uiPriority w:val="99"/>
    <w:rsid w:val="004D13D5"/>
    <w:pPr>
      <w:tabs>
        <w:tab w:val="center" w:pos="4252"/>
        <w:tab w:val="right" w:pos="8504"/>
      </w:tabs>
    </w:pPr>
  </w:style>
  <w:style w:type="paragraph" w:styleId="Piedepgina">
    <w:name w:val="footer"/>
    <w:basedOn w:val="Normal"/>
    <w:link w:val="PiedepginaCar"/>
    <w:uiPriority w:val="99"/>
    <w:rsid w:val="004D13D5"/>
    <w:pPr>
      <w:tabs>
        <w:tab w:val="center" w:pos="4252"/>
        <w:tab w:val="right" w:pos="8504"/>
      </w:tabs>
    </w:pPr>
  </w:style>
  <w:style w:type="character" w:styleId="Nmerodepgina">
    <w:name w:val="page number"/>
    <w:basedOn w:val="Fuentedeprrafopredeter"/>
    <w:semiHidden/>
    <w:rsid w:val="004D13D5"/>
  </w:style>
  <w:style w:type="character" w:styleId="Refdecomentario">
    <w:name w:val="annotation reference"/>
    <w:semiHidden/>
    <w:rsid w:val="002F23B1"/>
    <w:rPr>
      <w:sz w:val="16"/>
      <w:szCs w:val="16"/>
    </w:rPr>
  </w:style>
  <w:style w:type="paragraph" w:styleId="Textocomentario">
    <w:name w:val="annotation text"/>
    <w:basedOn w:val="Normal"/>
    <w:semiHidden/>
    <w:rsid w:val="002F23B1"/>
    <w:rPr>
      <w:sz w:val="20"/>
      <w:szCs w:val="20"/>
    </w:rPr>
  </w:style>
  <w:style w:type="paragraph" w:styleId="Asuntodelcomentario">
    <w:name w:val="annotation subject"/>
    <w:basedOn w:val="Textocomentario"/>
    <w:next w:val="Textocomentario"/>
    <w:semiHidden/>
    <w:rsid w:val="002F23B1"/>
    <w:rPr>
      <w:b/>
      <w:bCs/>
    </w:rPr>
  </w:style>
  <w:style w:type="paragraph" w:styleId="Textodeglobo">
    <w:name w:val="Balloon Text"/>
    <w:basedOn w:val="Normal"/>
    <w:semiHidden/>
    <w:rsid w:val="002F23B1"/>
    <w:rPr>
      <w:rFonts w:ascii="Tahoma" w:hAnsi="Tahoma" w:cs="Tahoma"/>
      <w:sz w:val="16"/>
      <w:szCs w:val="16"/>
    </w:rPr>
  </w:style>
  <w:style w:type="paragraph" w:customStyle="1" w:styleId="ColorfulList-Accent11">
    <w:name w:val="Colorful List - Accent 11"/>
    <w:basedOn w:val="Normal"/>
    <w:uiPriority w:val="34"/>
    <w:qFormat/>
    <w:rsid w:val="003123F2"/>
    <w:pPr>
      <w:ind w:left="708"/>
    </w:pPr>
  </w:style>
  <w:style w:type="paragraph" w:customStyle="1" w:styleId="Standard1">
    <w:name w:val="Standard1"/>
    <w:rsid w:val="00830651"/>
    <w:pPr>
      <w:spacing w:before="60" w:after="60"/>
    </w:pPr>
    <w:rPr>
      <w:noProof/>
      <w:lang w:val="es-ES" w:eastAsia="es-ES"/>
    </w:rPr>
  </w:style>
  <w:style w:type="character" w:styleId="Hipervnculo">
    <w:name w:val="Hyperlink"/>
    <w:rsid w:val="0061785B"/>
    <w:rPr>
      <w:color w:val="0000FF"/>
      <w:u w:val="single"/>
    </w:rPr>
  </w:style>
  <w:style w:type="character" w:customStyle="1" w:styleId="EncabezadoCar">
    <w:name w:val="Encabezado Car"/>
    <w:link w:val="Encabezado"/>
    <w:uiPriority w:val="99"/>
    <w:rsid w:val="00406760"/>
    <w:rPr>
      <w:sz w:val="24"/>
      <w:szCs w:val="24"/>
    </w:rPr>
  </w:style>
  <w:style w:type="character" w:customStyle="1" w:styleId="PiedepginaCar">
    <w:name w:val="Pie de página Car"/>
    <w:link w:val="Piedepgina"/>
    <w:uiPriority w:val="99"/>
    <w:rsid w:val="009E2CF3"/>
    <w:rPr>
      <w:sz w:val="24"/>
      <w:szCs w:val="24"/>
    </w:rPr>
  </w:style>
  <w:style w:type="character" w:styleId="Hipervnculovisitado">
    <w:name w:val="FollowedHyperlink"/>
    <w:rsid w:val="0060480D"/>
    <w:rPr>
      <w:color w:val="800080"/>
      <w:u w:val="single"/>
    </w:rPr>
  </w:style>
  <w:style w:type="paragraph" w:styleId="Prrafodelista">
    <w:name w:val="List Paragraph"/>
    <w:basedOn w:val="Normal"/>
    <w:uiPriority w:val="34"/>
    <w:qFormat/>
    <w:rsid w:val="00D4270D"/>
    <w:pPr>
      <w:ind w:left="720"/>
      <w:contextualSpacing/>
    </w:pPr>
  </w:style>
  <w:style w:type="paragraph" w:styleId="Descripcin">
    <w:name w:val="caption"/>
    <w:basedOn w:val="Normal"/>
    <w:next w:val="Normal"/>
    <w:unhideWhenUsed/>
    <w:qFormat/>
    <w:rsid w:val="00A848AC"/>
    <w:pPr>
      <w:spacing w:after="200"/>
    </w:pPr>
    <w:rPr>
      <w:i/>
      <w:iCs/>
      <w:color w:val="1F497D" w:themeColor="text2"/>
      <w:sz w:val="18"/>
      <w:szCs w:val="18"/>
    </w:rPr>
  </w:style>
  <w:style w:type="character" w:styleId="Mencinsinresolver">
    <w:name w:val="Unresolved Mention"/>
    <w:basedOn w:val="Fuentedeprrafopredeter"/>
    <w:uiPriority w:val="99"/>
    <w:semiHidden/>
    <w:unhideWhenUsed/>
    <w:rsid w:val="00404CE5"/>
    <w:rPr>
      <w:color w:val="605E5C"/>
      <w:shd w:val="clear" w:color="auto" w:fill="E1DFDD"/>
    </w:rPr>
  </w:style>
  <w:style w:type="paragraph" w:styleId="NormalWeb">
    <w:name w:val="Normal (Web)"/>
    <w:basedOn w:val="Normal"/>
    <w:uiPriority w:val="99"/>
    <w:semiHidden/>
    <w:unhideWhenUsed/>
    <w:rsid w:val="00BF29CA"/>
    <w:pPr>
      <w:spacing w:before="100" w:beforeAutospacing="1" w:after="100" w:afterAutospacing="1"/>
    </w:pPr>
    <w:rPr>
      <w:lang w:val="es-CO" w:eastAsia="es-CO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6297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309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778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020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3130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715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8199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0860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1290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9441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872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4096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6079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0400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9918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3671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578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776171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2936851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0005709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8570797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0199193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1291089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4948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1885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8516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2711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330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3724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907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5174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879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9295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image" Target="media/image2.jpeg"/><Relationship Id="rId18" Type="http://schemas.openxmlformats.org/officeDocument/2006/relationships/footer" Target="footer1.xml"/><Relationship Id="rId3" Type="http://schemas.openxmlformats.org/officeDocument/2006/relationships/customXml" Target="../customXml/item3.xml"/><Relationship Id="rId21" Type="http://schemas.openxmlformats.org/officeDocument/2006/relationships/footer" Target="footer3.xml"/><Relationship Id="rId7" Type="http://schemas.openxmlformats.org/officeDocument/2006/relationships/styles" Target="styles.xml"/><Relationship Id="rId12" Type="http://schemas.openxmlformats.org/officeDocument/2006/relationships/image" Target="media/image1.jpeg"/><Relationship Id="rId17" Type="http://schemas.openxmlformats.org/officeDocument/2006/relationships/header" Target="header2.xml"/><Relationship Id="rId2" Type="http://schemas.openxmlformats.org/officeDocument/2006/relationships/customXml" Target="../customXml/item2.xml"/><Relationship Id="rId16" Type="http://schemas.openxmlformats.org/officeDocument/2006/relationships/header" Target="header1.xml"/><Relationship Id="rId20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5" Type="http://schemas.openxmlformats.org/officeDocument/2006/relationships/customXml" Target="../customXml/item5.xml"/><Relationship Id="rId15" Type="http://schemas.openxmlformats.org/officeDocument/2006/relationships/image" Target="media/image4.png"/><Relationship Id="rId23" Type="http://schemas.openxmlformats.org/officeDocument/2006/relationships/theme" Target="theme/theme1.xml"/><Relationship Id="rId10" Type="http://schemas.openxmlformats.org/officeDocument/2006/relationships/footnotes" Target="footnotes.xml"/><Relationship Id="rId19" Type="http://schemas.openxmlformats.org/officeDocument/2006/relationships/footer" Target="footer2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image" Target="media/image3.jpeg"/><Relationship Id="rId22" Type="http://schemas.openxmlformats.org/officeDocument/2006/relationships/fontTable" Target="fontTable.xml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hyperlink" Target="https://nam10.safelinks.protection.outlook.com/?url=http%3A%2F%2Fwww.mintic.gov.co%2F&amp;data=02%7C01%7Cgespinoza%40mintic.gov.co%7Ccd715a0e513e477251f008d7a65313a9%7C1a0673c624e1476dbb4dba6a91a3c588%7C0%7C0%7C637160748061875529&amp;sdata=aNLj2bt%2B09IeZVp3INKNVmzv4hbx1XOwp7rjKrRsNMU%3D&amp;reserved=0" TargetMode="External"/><Relationship Id="rId1" Type="http://schemas.openxmlformats.org/officeDocument/2006/relationships/hyperlink" Target="https://nam10.safelinks.protection.outlook.com/?url=http%3A%2F%2Fwww.mintic.gov.co%2F&amp;data=02%7C01%7Cgespinoza%40mintic.gov.co%7Ccd715a0e513e477251f008d7a65313a9%7C1a0673c624e1476dbb4dba6a91a3c588%7C0%7C0%7C637160748061875529&amp;sdata=aNLj2bt%2B09IeZVp3INKNVmzv4hbx1XOwp7rjKrRsNMU%3D&amp;reserved=0" TargetMode="Externa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6.jpeg"/><Relationship Id="rId1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Version=16.0.0.0, Culture=neutral, PublicKeyToken=71e9bce111e9429c</Assembly>
    <Class>Microsoft.Office.DocumentManagement.Internal.DocIdHandler</Class>
    <Data/>
    <Filter/>
  </Receiver>
</spe:Receiver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Fecha_x0020_de_x0020_Aprobaci_x00f3_n xmlns="e3e9922a-f5a8-4ca6-88a0-4c4899ab3fd8">2016-08-01T07:00:00+00:00</Fecha_x0020_de_x0020_Aprobaci_x00f3_n>
    <C_x00f3_digo xmlns="e3e9922a-f5a8-4ca6-88a0-4c4899ab3fd8">GDO-TIC-FM-007</C_x00f3_digo>
    <Proceso xmlns="e3e9922a-f5a8-4ca6-88a0-4c4899ab3fd8">41</Proceso>
    <Version0 xmlns="e3e9922a-f5a8-4ca6-88a0-4c4899ab3fd8">3</Version0>
    <_dlc_DocId xmlns="810a59ed-6853-4bee-915f-2d3bf0db244c">VCF33K6FRXU4-9-3225</_dlc_DocId>
    <_dlc_DocIdUrl xmlns="810a59ed-6853-4bee-915f-2d3bf0db244c">
      <Url>https://mintic.sharepoint.com/sites/mig/arquitectura/_layouts/15/DocIdRedir.aspx?ID=VCF33K6FRXU4-9-3225</Url>
      <Description>VCF33K6FRXU4-9-3225</Description>
    </_dlc_DocIdUrl>
    <Fecha_x0020_de_x0020_Radicaci_x00f3_n xmlns="e3e9922a-f5a8-4ca6-88a0-4c4899ab3fd8">2016-08-01T07:00:00+00:00</Fecha_x0020_de_x0020_Radicaci_x00f3_n>
    <M_x00e1_s_x0020_Utilizados xmlns="e3e9922a-f5a8-4ca6-88a0-4c4899ab3fd8">true</M_x00e1_s_x0020_Utilizados>
    <Macroproceso xmlns="e3e9922a-f5a8-4ca6-88a0-4c4899ab3fd8">Apoyo</Macroproceso>
    <PublishingExpirationDate xmlns="http://schemas.microsoft.com/sharepoint/v3" xsi:nil="true"/>
    <Estado xmlns="e3e9922a-f5a8-4ca6-88a0-4c4899ab3fd8">Vigente</Estado>
    <PublishingStartDate xmlns="http://schemas.microsoft.com/sharepoint/v3" xsi:nil="true"/>
    <Tipo_Documento xmlns="e3e9922a-f5a8-4ca6-88a0-4c4899ab3fd8">9</Tipo_Documento>
    <Clasificaci_x00f3_n xmlns="e3e9922a-f5a8-4ca6-88a0-4c4899ab3fd8">Normal</Clasificaci_x00f3_n>
    <SharedWithUsers xmlns="810a59ed-6853-4bee-915f-2d3bf0db244c">
      <UserInfo>
        <DisplayName>Maria Andrea Silva Remolina</DisplayName>
        <AccountId>722</AccountId>
        <AccountType/>
      </UserInfo>
      <UserInfo>
        <DisplayName>Magaly Rincon Rodriguez</DisplayName>
        <AccountId>1471</AccountId>
        <AccountType/>
      </UserInfo>
    </SharedWithUsers>
  </documentManagement>
</p:properties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7D7B6FEF01FA0C40ACB1987F7C210774" ma:contentTypeVersion="23" ma:contentTypeDescription="Crear nuevo documento." ma:contentTypeScope="" ma:versionID="a21e57adcf14b59e72a3a135fd2a389b">
  <xsd:schema xmlns:xsd="http://www.w3.org/2001/XMLSchema" xmlns:xs="http://www.w3.org/2001/XMLSchema" xmlns:p="http://schemas.microsoft.com/office/2006/metadata/properties" xmlns:ns1="http://schemas.microsoft.com/sharepoint/v3" xmlns:ns2="e3e9922a-f5a8-4ca6-88a0-4c4899ab3fd8" xmlns:ns3="810a59ed-6853-4bee-915f-2d3bf0db244c" targetNamespace="http://schemas.microsoft.com/office/2006/metadata/properties" ma:root="true" ma:fieldsID="2fe9daca87112986a2ec62bc05c88b5f" ns1:_="" ns2:_="" ns3:_="">
    <xsd:import namespace="http://schemas.microsoft.com/sharepoint/v3"/>
    <xsd:import namespace="e3e9922a-f5a8-4ca6-88a0-4c4899ab3fd8"/>
    <xsd:import namespace="810a59ed-6853-4bee-915f-2d3bf0db244c"/>
    <xsd:element name="properties">
      <xsd:complexType>
        <xsd:sequence>
          <xsd:element name="documentManagement">
            <xsd:complexType>
              <xsd:all>
                <xsd:element ref="ns1:PublishingStartDate" minOccurs="0"/>
                <xsd:element ref="ns1:PublishingExpirationDate" minOccurs="0"/>
                <xsd:element ref="ns2:C_x00f3_digo" minOccurs="0"/>
                <xsd:element ref="ns2:Fecha_x0020_de_x0020_Radicaci_x00f3_n" minOccurs="0"/>
                <xsd:element ref="ns2:Fecha_x0020_de_x0020_Aprobaci_x00f3_n" minOccurs="0"/>
                <xsd:element ref="ns2:Estado"/>
                <xsd:element ref="ns2:Version0" minOccurs="0"/>
                <xsd:element ref="ns2:Macroproceso" minOccurs="0"/>
                <xsd:element ref="ns2:M_x00e1_s_x0020_Utilizados" minOccurs="0"/>
                <xsd:element ref="ns3:_dlc_DocId" minOccurs="0"/>
                <xsd:element ref="ns3:_dlc_DocIdUrl" minOccurs="0"/>
                <xsd:element ref="ns3:_dlc_DocIdPersistId" minOccurs="0"/>
                <xsd:element ref="ns3:SharedWithUsers" minOccurs="0"/>
                <xsd:element ref="ns3:SharingHintHash" minOccurs="0"/>
                <xsd:element ref="ns3:SharedWithDetails" minOccurs="0"/>
                <xsd:element ref="ns2:Proceso" minOccurs="0"/>
                <xsd:element ref="ns2:Tipo_Documento" minOccurs="0"/>
                <xsd:element ref="ns2:Clasificaci_x00f3_n" minOccurs="0"/>
                <xsd:element ref="ns3:LastSharedByUser" minOccurs="0"/>
                <xsd:element ref="ns3:LastSharedByTime" minOccurs="0"/>
                <xsd:element ref="ns2:MediaServiceMetadata" minOccurs="0"/>
                <xsd:element ref="ns2:MediaServiceFast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PublishingStartDate" ma:index="8" nillable="true" ma:displayName="Fecha de inicio programada" ma:description="Fecha de inicio programada es una columna del sitio que crea la característica Publicación. Se usa para especificar la fecha y la hora a la que esta página se presentará por primera vez a los visitantes del sitio." ma:hidden="true" ma:internalName="PublishingStartDate">
      <xsd:simpleType>
        <xsd:restriction base="dms:Unknown"/>
      </xsd:simpleType>
    </xsd:element>
    <xsd:element name="PublishingExpirationDate" ma:index="9" nillable="true" ma:displayName="Fecha de finalización programada" ma:description="Fecha de finalización programada es una columna del sitio que crea la característica Publicación. Se usa para especificar la fecha y la hora a la que esta página dejará de presentarse a los visitantes del sitio." ma:hidden="true" ma:internalName="PublishingExpirationDat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3e9922a-f5a8-4ca6-88a0-4c4899ab3fd8" elementFormDefault="qualified">
    <xsd:import namespace="http://schemas.microsoft.com/office/2006/documentManagement/types"/>
    <xsd:import namespace="http://schemas.microsoft.com/office/infopath/2007/PartnerControls"/>
    <xsd:element name="C_x00f3_digo" ma:index="10" nillable="true" ma:displayName="Código" ma:internalName="C_x00f3_digo">
      <xsd:simpleType>
        <xsd:restriction base="dms:Text">
          <xsd:maxLength value="255"/>
        </xsd:restriction>
      </xsd:simpleType>
    </xsd:element>
    <xsd:element name="Fecha_x0020_de_x0020_Radicaci_x00f3_n" ma:index="11" nillable="true" ma:displayName="Fecha de Radicación" ma:format="DateOnly" ma:internalName="Fecha_x0020_de_x0020_Radicaci_x00f3_n">
      <xsd:simpleType>
        <xsd:restriction base="dms:DateTime"/>
      </xsd:simpleType>
    </xsd:element>
    <xsd:element name="Fecha_x0020_de_x0020_Aprobaci_x00f3_n" ma:index="12" nillable="true" ma:displayName="Fecha de Aprobación" ma:format="DateOnly" ma:internalName="Fecha_x0020_de_x0020_Aprobaci_x00f3_n">
      <xsd:simpleType>
        <xsd:restriction base="dms:DateTime"/>
      </xsd:simpleType>
    </xsd:element>
    <xsd:element name="Estado" ma:index="13" ma:displayName="Estado" ma:default="Vigente" ma:format="Dropdown" ma:internalName="Estado">
      <xsd:simpleType>
        <xsd:restriction base="dms:Choice">
          <xsd:enumeration value="Vigente"/>
          <xsd:enumeration value="Modificado"/>
          <xsd:enumeration value="Eliminado"/>
        </xsd:restriction>
      </xsd:simpleType>
    </xsd:element>
    <xsd:element name="Version0" ma:index="14" nillable="true" ma:displayName="Version" ma:decimals="1" ma:internalName="Version0">
      <xsd:simpleType>
        <xsd:restriction base="dms:Number">
          <xsd:minInclusive value="1"/>
        </xsd:restriction>
      </xsd:simpleType>
    </xsd:element>
    <xsd:element name="Macroproceso" ma:index="15" nillable="true" ma:displayName="Macroproceso" ma:format="Dropdown" ma:internalName="Macroproceso">
      <xsd:simpleType>
        <xsd:restriction base="dms:Choice">
          <xsd:enumeration value="Estratégico"/>
          <xsd:enumeration value="Misional"/>
          <xsd:enumeration value="Apoyo"/>
          <xsd:enumeration value="Evaluación"/>
        </xsd:restriction>
      </xsd:simpleType>
    </xsd:element>
    <xsd:element name="M_x00e1_s_x0020_Utilizados" ma:index="16" nillable="true" ma:displayName="Más Utilizados" ma:default="0" ma:internalName="M_x00e1_s_x0020_Utilizados">
      <xsd:simpleType>
        <xsd:restriction base="dms:Boolean"/>
      </xsd:simpleType>
    </xsd:element>
    <xsd:element name="Proceso" ma:index="23" nillable="true" ma:displayName="Proceso" ma:list="{050dd23f-8b12-40b7-9b60-d4c4abee0b0e}" ma:internalName="Proceso" ma:showField="Procesos">
      <xsd:simpleType>
        <xsd:restriction base="dms:Lookup"/>
      </xsd:simpleType>
    </xsd:element>
    <xsd:element name="Tipo_Documento" ma:index="24" nillable="true" ma:displayName="Tipo_Documento" ma:list="{74e169e0-a63c-454a-82a4-d7f9d7d05158}" ma:internalName="Tipo_Documento" ma:showField="Tipo_x0020_Documento">
      <xsd:simpleType>
        <xsd:restriction base="dms:Lookup"/>
      </xsd:simpleType>
    </xsd:element>
    <xsd:element name="Clasificaci_x00f3_n" ma:index="25" nillable="true" ma:displayName="Clasificación" ma:default="Normal" ma:format="Dropdown" ma:internalName="Clasificaci_x00f3_n">
      <xsd:simpleType>
        <xsd:restriction base="dms:Choice">
          <xsd:enumeration value="Normal"/>
          <xsd:enumeration value="Instrumentos Archivisticos"/>
        </xsd:restriction>
      </xsd:simpleType>
    </xsd:element>
    <xsd:element name="MediaServiceMetadata" ma:index="28" nillable="true" ma:displayName="MediaServiceMetadata" ma:description="" ma:hidden="true" ma:internalName="MediaServiceMetadata" ma:readOnly="true">
      <xsd:simpleType>
        <xsd:restriction base="dms:Note"/>
      </xsd:simpleType>
    </xsd:element>
    <xsd:element name="MediaServiceFastMetadata" ma:index="29" nillable="true" ma:displayName="MediaServiceFastMetadata" ma:description="" ma:hidden="true" ma:internalName="MediaServiceFast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10a59ed-6853-4bee-915f-2d3bf0db244c" elementFormDefault="qualified">
    <xsd:import namespace="http://schemas.microsoft.com/office/2006/documentManagement/types"/>
    <xsd:import namespace="http://schemas.microsoft.com/office/infopath/2007/PartnerControls"/>
    <xsd:element name="_dlc_DocId" ma:index="17" nillable="true" ma:displayName="Valor de Id. de documento" ma:description="El valor del identificador de documento asignado a este elemento." ma:internalName="_dlc_DocId" ma:readOnly="true">
      <xsd:simpleType>
        <xsd:restriction base="dms:Text"/>
      </xsd:simpleType>
    </xsd:element>
    <xsd:element name="_dlc_DocIdUrl" ma:index="18" nillable="true" ma:displayName="Id. de documento" ma:description="Vínculo permanente a este documento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9" nillable="true" ma:displayName="Persist ID" ma:description="Keep ID on add." ma:hidden="true" ma:internalName="_dlc_DocIdPersistId" ma:readOnly="true">
      <xsd:simpleType>
        <xsd:restriction base="dms:Boolean"/>
      </xsd:simpleType>
    </xsd:element>
    <xsd:element name="SharedWithUsers" ma:index="20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ingHintHash" ma:index="21" nillable="true" ma:displayName="Hash de la sugerencia para compartir" ma:internalName="SharingHintHash" ma:readOnly="true">
      <xsd:simpleType>
        <xsd:restriction base="dms:Text"/>
      </xsd:simpleType>
    </xsd:element>
    <xsd:element name="SharedWithDetails" ma:index="22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  <xsd:element name="LastSharedByUser" ma:index="26" nillable="true" ma:displayName="Última vez que se compartió por usuario" ma:description="" ma:internalName="LastSharedByUser" ma:readOnly="true">
      <xsd:simpleType>
        <xsd:restriction base="dms:Note">
          <xsd:maxLength value="255"/>
        </xsd:restriction>
      </xsd:simpleType>
    </xsd:element>
    <xsd:element name="LastSharedByTime" ma:index="27" nillable="true" ma:displayName="Última vez que se compartió por hora" ma:description="" ma:internalName="LastSharedByTime" ma:readOnly="true">
      <xsd:simpleType>
        <xsd:restriction base="dms:DateTim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5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F4E86C3F-4031-4915-A7CB-49F701C992A8}">
  <ds:schemaRefs>
    <ds:schemaRef ds:uri="http://schemas.microsoft.com/sharepoint/events"/>
  </ds:schemaRefs>
</ds:datastoreItem>
</file>

<file path=customXml/itemProps2.xml><?xml version="1.0" encoding="utf-8"?>
<ds:datastoreItem xmlns:ds="http://schemas.openxmlformats.org/officeDocument/2006/customXml" ds:itemID="{51042924-3D02-4FD6-B7D6-DEDA562F83D9}">
  <ds:schemaRefs>
    <ds:schemaRef ds:uri="http://schemas.microsoft.com/office/2006/metadata/properties"/>
    <ds:schemaRef ds:uri="http://schemas.microsoft.com/office/infopath/2007/PartnerControls"/>
    <ds:schemaRef ds:uri="e3e9922a-f5a8-4ca6-88a0-4c4899ab3fd8"/>
    <ds:schemaRef ds:uri="810a59ed-6853-4bee-915f-2d3bf0db244c"/>
    <ds:schemaRef ds:uri="http://schemas.microsoft.com/sharepoint/v3"/>
  </ds:schemaRefs>
</ds:datastoreItem>
</file>

<file path=customXml/itemProps3.xml><?xml version="1.0" encoding="utf-8"?>
<ds:datastoreItem xmlns:ds="http://schemas.openxmlformats.org/officeDocument/2006/customXml" ds:itemID="{51F3B400-BCD2-4E47-8D63-42212DAB9D3A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AE3CCAE8-74CC-4857-8D36-EB677D39630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e3e9922a-f5a8-4ca6-88a0-4c4899ab3fd8"/>
    <ds:schemaRef ds:uri="810a59ed-6853-4bee-915f-2d3bf0db244c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5.xml><?xml version="1.0" encoding="utf-8"?>
<ds:datastoreItem xmlns:ds="http://schemas.openxmlformats.org/officeDocument/2006/customXml" ds:itemID="{D641AF1E-C86D-4CAE-8858-519E1570C11B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5</Pages>
  <Words>809</Words>
  <Characters>4455</Characters>
  <Application>Microsoft Office Word</Application>
  <DocSecurity>0</DocSecurity>
  <Lines>37</Lines>
  <Paragraphs>10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1</vt:lpstr>
      <vt:lpstr>ACTA REUNION SEGUIMIENTO PLAN DE ACCIÓN SUBDIRECCIÓN ADMINISTRATIVA</vt:lpstr>
    </vt:vector>
  </TitlesOfParts>
  <Company>MINCOM</Company>
  <LinksUpToDate>false</LinksUpToDate>
  <CharactersWithSpaces>5254</CharactersWithSpaces>
  <SharedDoc>false</SharedDoc>
  <HLinks>
    <vt:vector size="24" baseType="variant">
      <vt:variant>
        <vt:i4>39</vt:i4>
      </vt:variant>
      <vt:variant>
        <vt:i4>-1</vt:i4>
      </vt:variant>
      <vt:variant>
        <vt:i4>2053</vt:i4>
      </vt:variant>
      <vt:variant>
        <vt:i4>1</vt:i4>
      </vt:variant>
      <vt:variant>
        <vt:lpwstr>logo vive</vt:lpwstr>
      </vt:variant>
      <vt:variant>
        <vt:lpwstr/>
      </vt:variant>
      <vt:variant>
        <vt:i4>6946901</vt:i4>
      </vt:variant>
      <vt:variant>
        <vt:i4>-1</vt:i4>
      </vt:variant>
      <vt:variant>
        <vt:i4>2054</vt:i4>
      </vt:variant>
      <vt:variant>
        <vt:i4>1</vt:i4>
      </vt:variant>
      <vt:variant>
        <vt:lpwstr>logo mintic</vt:lpwstr>
      </vt:variant>
      <vt:variant>
        <vt:lpwstr/>
      </vt:variant>
      <vt:variant>
        <vt:i4>1900615</vt:i4>
      </vt:variant>
      <vt:variant>
        <vt:i4>-1</vt:i4>
      </vt:variant>
      <vt:variant>
        <vt:i4>2055</vt:i4>
      </vt:variant>
      <vt:variant>
        <vt:i4>1</vt:i4>
      </vt:variant>
      <vt:variant>
        <vt:lpwstr>logo prosperidad</vt:lpwstr>
      </vt:variant>
      <vt:variant>
        <vt:lpwstr/>
      </vt:variant>
      <vt:variant>
        <vt:i4>917603</vt:i4>
      </vt:variant>
      <vt:variant>
        <vt:i4>-1</vt:i4>
      </vt:variant>
      <vt:variant>
        <vt:i4>2056</vt:i4>
      </vt:variant>
      <vt:variant>
        <vt:i4>1</vt:i4>
      </vt:variant>
      <vt:variant>
        <vt:lpwstr>datos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1</dc:title>
  <dc:subject/>
  <dc:creator>Jose Manuel Soto</dc:creator>
  <cp:keywords/>
  <cp:lastModifiedBy>Julieth Astrid Mejia Pinerez</cp:lastModifiedBy>
  <cp:revision>2</cp:revision>
  <cp:lastPrinted>2010-09-21T17:27:00Z</cp:lastPrinted>
  <dcterms:created xsi:type="dcterms:W3CDTF">2026-04-24T03:46:00Z</dcterms:created>
  <dcterms:modified xsi:type="dcterms:W3CDTF">2026-04-24T03:46:00Z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Order">
    <vt:r8>15800</vt:r8>
  </property>
  <property fmtid="{D5CDD505-2E9C-101B-9397-08002B2CF9AE}" pid="3" name="ContentTypeId">
    <vt:lpwstr>0x0101007D7B6FEF01FA0C40ACB1987F7C210774</vt:lpwstr>
  </property>
  <property fmtid="{D5CDD505-2E9C-101B-9397-08002B2CF9AE}" pid="4" name="_dlc_DocIdItemGuid">
    <vt:lpwstr>d54b32fe-e1f8-488d-9777-1a68595c9cbc</vt:lpwstr>
  </property>
  <property fmtid="{D5CDD505-2E9C-101B-9397-08002B2CF9AE}" pid="5" name="Tipo de Documento">
    <vt:lpwstr>9</vt:lpwstr>
  </property>
  <property fmtid="{D5CDD505-2E9C-101B-9397-08002B2CF9AE}" pid="6" name="MSIP_Label_f8da2c01-e402-4fc9-beb9-bac87f3a3b75_Enabled">
    <vt:lpwstr>true</vt:lpwstr>
  </property>
  <property fmtid="{D5CDD505-2E9C-101B-9397-08002B2CF9AE}" pid="7" name="MSIP_Label_f8da2c01-e402-4fc9-beb9-bac87f3a3b75_SetDate">
    <vt:lpwstr>2023-12-20T16:09:05Z</vt:lpwstr>
  </property>
  <property fmtid="{D5CDD505-2E9C-101B-9397-08002B2CF9AE}" pid="8" name="MSIP_Label_f8da2c01-e402-4fc9-beb9-bac87f3a3b75_Method">
    <vt:lpwstr>Privileged</vt:lpwstr>
  </property>
  <property fmtid="{D5CDD505-2E9C-101B-9397-08002B2CF9AE}" pid="9" name="MSIP_Label_f8da2c01-e402-4fc9-beb9-bac87f3a3b75_Name">
    <vt:lpwstr>f8da2c01-e402-4fc9-beb9-bac87f3a3b75</vt:lpwstr>
  </property>
  <property fmtid="{D5CDD505-2E9C-101B-9397-08002B2CF9AE}" pid="10" name="MSIP_Label_f8da2c01-e402-4fc9-beb9-bac87f3a3b75_SiteId">
    <vt:lpwstr>1a0673c6-24e1-476d-bb4d-ba6a91a3c588</vt:lpwstr>
  </property>
  <property fmtid="{D5CDD505-2E9C-101B-9397-08002B2CF9AE}" pid="11" name="MSIP_Label_f8da2c01-e402-4fc9-beb9-bac87f3a3b75_ActionId">
    <vt:lpwstr>9eef1332-37a3-4522-868f-ea30e622b8b0</vt:lpwstr>
  </property>
  <property fmtid="{D5CDD505-2E9C-101B-9397-08002B2CF9AE}" pid="12" name="MSIP_Label_f8da2c01-e402-4fc9-beb9-bac87f3a3b75_ContentBits">
    <vt:lpwstr>2</vt:lpwstr>
  </property>
</Properties>
</file>